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296F" w14:textId="13C2AE50" w:rsidR="00FA45EA" w:rsidRPr="00A8049D" w:rsidRDefault="00FA45EA" w:rsidP="00757B17">
      <w:pPr>
        <w:rPr>
          <w:rFonts w:asciiTheme="minorHAnsi" w:hAnsiTheme="minorHAnsi" w:cstheme="minorHAnsi"/>
          <w:sz w:val="22"/>
          <w:szCs w:val="22"/>
        </w:rPr>
      </w:pPr>
      <w:r w:rsidRPr="00A8049D">
        <w:rPr>
          <w:rFonts w:asciiTheme="minorHAnsi" w:hAnsiTheme="minorHAnsi" w:cstheme="minorHAnsi"/>
          <w:sz w:val="22"/>
          <w:szCs w:val="22"/>
        </w:rPr>
        <w:t>Councillors</w:t>
      </w:r>
    </w:p>
    <w:p w14:paraId="2DB23B8D" w14:textId="77777777" w:rsidR="00FA45EA" w:rsidRPr="00A8049D" w:rsidRDefault="00FA45EA" w:rsidP="00757B17">
      <w:pPr>
        <w:spacing w:before="0" w:after="0"/>
        <w:jc w:val="center"/>
        <w:rPr>
          <w:rFonts w:asciiTheme="minorHAnsi" w:hAnsiTheme="minorHAnsi" w:cstheme="minorHAnsi"/>
          <w:b/>
          <w:sz w:val="22"/>
          <w:szCs w:val="22"/>
        </w:rPr>
      </w:pPr>
      <w:r w:rsidRPr="00A8049D">
        <w:rPr>
          <w:rFonts w:asciiTheme="minorHAnsi" w:hAnsiTheme="minorHAnsi" w:cstheme="minorHAnsi"/>
          <w:b/>
          <w:sz w:val="22"/>
          <w:szCs w:val="22"/>
        </w:rPr>
        <w:t>Notice of Meeting and Summons to Attend</w:t>
      </w:r>
    </w:p>
    <w:p w14:paraId="29A35ADA" w14:textId="77777777" w:rsidR="00FA45EA" w:rsidRPr="00A8049D" w:rsidRDefault="00FA45EA" w:rsidP="00757B17">
      <w:pPr>
        <w:spacing w:before="0" w:after="0"/>
        <w:jc w:val="center"/>
        <w:rPr>
          <w:rFonts w:asciiTheme="minorHAnsi" w:hAnsiTheme="minorHAnsi" w:cstheme="minorHAnsi"/>
          <w:b/>
          <w:sz w:val="22"/>
          <w:szCs w:val="22"/>
        </w:rPr>
      </w:pPr>
    </w:p>
    <w:p w14:paraId="7AE133BC" w14:textId="28BDCCFE" w:rsidR="00FA45EA" w:rsidRPr="008E3A72" w:rsidRDefault="00FA45EA" w:rsidP="00757B17">
      <w:pPr>
        <w:spacing w:before="0" w:after="0"/>
        <w:rPr>
          <w:rFonts w:asciiTheme="minorHAnsi" w:hAnsiTheme="minorHAnsi" w:cstheme="minorHAnsi"/>
          <w:color w:val="FF0000"/>
          <w:sz w:val="22"/>
          <w:szCs w:val="22"/>
        </w:rPr>
      </w:pPr>
      <w:r w:rsidRPr="00A8049D">
        <w:rPr>
          <w:rFonts w:asciiTheme="minorHAnsi" w:hAnsiTheme="minorHAnsi" w:cstheme="minorHAnsi"/>
          <w:sz w:val="22"/>
          <w:szCs w:val="22"/>
        </w:rPr>
        <w:t>In accordance with Schedule 12, para 10 (2) of the Local Government Act 1972 notice is hereby given that a Meeting of Oaksey Parish Coun</w:t>
      </w:r>
      <w:r w:rsidR="00C94CFA" w:rsidRPr="00A8049D">
        <w:rPr>
          <w:rFonts w:asciiTheme="minorHAnsi" w:hAnsiTheme="minorHAnsi" w:cstheme="minorHAnsi"/>
          <w:sz w:val="22"/>
          <w:szCs w:val="22"/>
        </w:rPr>
        <w:t xml:space="preserve">cil </w:t>
      </w:r>
      <w:r w:rsidR="00CB769E" w:rsidRPr="00A8049D">
        <w:rPr>
          <w:rFonts w:asciiTheme="minorHAnsi" w:hAnsiTheme="minorHAnsi" w:cstheme="minorHAnsi"/>
          <w:sz w:val="22"/>
          <w:szCs w:val="22"/>
        </w:rPr>
        <w:t xml:space="preserve">is to be held on </w:t>
      </w:r>
      <w:r w:rsidR="00F77F37" w:rsidRPr="00F10585">
        <w:rPr>
          <w:rFonts w:asciiTheme="minorHAnsi" w:hAnsiTheme="minorHAnsi" w:cstheme="minorHAnsi"/>
          <w:sz w:val="22"/>
          <w:szCs w:val="22"/>
        </w:rPr>
        <w:t>Thursday</w:t>
      </w:r>
      <w:r w:rsidR="00E52283" w:rsidRPr="00F10585">
        <w:rPr>
          <w:rFonts w:asciiTheme="minorHAnsi" w:hAnsiTheme="minorHAnsi" w:cstheme="minorHAnsi"/>
          <w:sz w:val="22"/>
          <w:szCs w:val="22"/>
        </w:rPr>
        <w:t xml:space="preserve"> </w:t>
      </w:r>
      <w:r w:rsidR="00AA6F19">
        <w:rPr>
          <w:rFonts w:asciiTheme="minorHAnsi" w:hAnsiTheme="minorHAnsi" w:cstheme="minorHAnsi"/>
          <w:sz w:val="22"/>
          <w:szCs w:val="22"/>
        </w:rPr>
        <w:t>1</w:t>
      </w:r>
      <w:r w:rsidR="00010D90">
        <w:rPr>
          <w:rFonts w:asciiTheme="minorHAnsi" w:hAnsiTheme="minorHAnsi" w:cstheme="minorHAnsi"/>
          <w:sz w:val="22"/>
          <w:szCs w:val="22"/>
        </w:rPr>
        <w:t>0</w:t>
      </w:r>
      <w:r w:rsidR="000C5EDE">
        <w:rPr>
          <w:rFonts w:asciiTheme="minorHAnsi" w:hAnsiTheme="minorHAnsi" w:cstheme="minorHAnsi"/>
          <w:sz w:val="22"/>
          <w:szCs w:val="22"/>
          <w:vertAlign w:val="superscript"/>
        </w:rPr>
        <w:t xml:space="preserve">th </w:t>
      </w:r>
      <w:r w:rsidR="000C5EDE">
        <w:rPr>
          <w:rFonts w:asciiTheme="minorHAnsi" w:hAnsiTheme="minorHAnsi" w:cstheme="minorHAnsi"/>
          <w:sz w:val="22"/>
          <w:szCs w:val="22"/>
        </w:rPr>
        <w:t>July</w:t>
      </w:r>
      <w:r w:rsidR="00BF0F23">
        <w:rPr>
          <w:rFonts w:asciiTheme="minorHAnsi" w:hAnsiTheme="minorHAnsi" w:cstheme="minorHAnsi"/>
          <w:sz w:val="22"/>
          <w:szCs w:val="22"/>
        </w:rPr>
        <w:t xml:space="preserve"> </w:t>
      </w:r>
      <w:r w:rsidRPr="00A8049D">
        <w:rPr>
          <w:rFonts w:asciiTheme="minorHAnsi" w:hAnsiTheme="minorHAnsi" w:cstheme="minorHAnsi"/>
          <w:sz w:val="22"/>
          <w:szCs w:val="22"/>
        </w:rPr>
        <w:t>20</w:t>
      </w:r>
      <w:r w:rsidR="00F928F7" w:rsidRPr="00A8049D">
        <w:rPr>
          <w:rFonts w:asciiTheme="minorHAnsi" w:hAnsiTheme="minorHAnsi" w:cstheme="minorHAnsi"/>
          <w:sz w:val="22"/>
          <w:szCs w:val="22"/>
        </w:rPr>
        <w:t>2</w:t>
      </w:r>
      <w:r w:rsidR="00293223">
        <w:rPr>
          <w:rFonts w:asciiTheme="minorHAnsi" w:hAnsiTheme="minorHAnsi" w:cstheme="minorHAnsi"/>
          <w:sz w:val="22"/>
          <w:szCs w:val="22"/>
        </w:rPr>
        <w:t>5</w:t>
      </w:r>
      <w:r w:rsidRPr="00A8049D">
        <w:rPr>
          <w:rFonts w:asciiTheme="minorHAnsi" w:hAnsiTheme="minorHAnsi" w:cstheme="minorHAnsi"/>
          <w:sz w:val="22"/>
          <w:szCs w:val="22"/>
        </w:rPr>
        <w:t xml:space="preserve">, commencing at </w:t>
      </w:r>
      <w:r w:rsidR="00A612B6">
        <w:rPr>
          <w:rFonts w:asciiTheme="minorHAnsi" w:hAnsiTheme="minorHAnsi" w:cstheme="minorHAnsi"/>
          <w:sz w:val="22"/>
          <w:szCs w:val="22"/>
        </w:rPr>
        <w:t xml:space="preserve">7.00 </w:t>
      </w:r>
      <w:r w:rsidR="000D3B59">
        <w:rPr>
          <w:rFonts w:asciiTheme="minorHAnsi" w:hAnsiTheme="minorHAnsi" w:cstheme="minorHAnsi"/>
          <w:sz w:val="22"/>
          <w:szCs w:val="22"/>
        </w:rPr>
        <w:t xml:space="preserve">pm </w:t>
      </w:r>
      <w:r w:rsidRPr="00A8049D">
        <w:rPr>
          <w:rFonts w:asciiTheme="minorHAnsi" w:hAnsiTheme="minorHAnsi" w:cstheme="minorHAnsi"/>
          <w:sz w:val="22"/>
          <w:szCs w:val="22"/>
        </w:rPr>
        <w:t>and you are summon</w:t>
      </w:r>
      <w:r w:rsidR="00204EC4" w:rsidRPr="00A8049D">
        <w:rPr>
          <w:rFonts w:asciiTheme="minorHAnsi" w:hAnsiTheme="minorHAnsi" w:cstheme="minorHAnsi"/>
          <w:sz w:val="22"/>
          <w:szCs w:val="22"/>
        </w:rPr>
        <w:t>ed</w:t>
      </w:r>
      <w:r w:rsidRPr="00A8049D">
        <w:rPr>
          <w:rFonts w:asciiTheme="minorHAnsi" w:hAnsiTheme="minorHAnsi" w:cstheme="minorHAnsi"/>
          <w:sz w:val="22"/>
          <w:szCs w:val="22"/>
        </w:rPr>
        <w:t xml:space="preserve"> to attend</w:t>
      </w:r>
      <w:r w:rsidR="000829CF">
        <w:rPr>
          <w:rFonts w:asciiTheme="minorHAnsi" w:hAnsiTheme="minorHAnsi" w:cstheme="minorHAnsi"/>
          <w:sz w:val="22"/>
          <w:szCs w:val="22"/>
        </w:rPr>
        <w:t>.</w:t>
      </w:r>
    </w:p>
    <w:p w14:paraId="4A69A4DC" w14:textId="42FFEE5A" w:rsidR="00FA45EA" w:rsidRPr="00A8049D" w:rsidRDefault="00FA45EA" w:rsidP="00757B17">
      <w:pPr>
        <w:spacing w:before="0" w:after="0"/>
        <w:rPr>
          <w:rFonts w:asciiTheme="minorHAnsi" w:hAnsiTheme="minorHAnsi" w:cstheme="minorHAnsi"/>
          <w:sz w:val="22"/>
          <w:szCs w:val="22"/>
        </w:rPr>
      </w:pPr>
      <w:r w:rsidRPr="00A8049D">
        <w:rPr>
          <w:rFonts w:asciiTheme="minorHAnsi" w:hAnsiTheme="minorHAnsi" w:cstheme="minorHAnsi"/>
          <w:sz w:val="22"/>
          <w:szCs w:val="22"/>
        </w:rPr>
        <w:tab/>
      </w:r>
    </w:p>
    <w:p w14:paraId="06862F6F" w14:textId="169BD4B9" w:rsidR="00F10585" w:rsidRPr="003F4A20" w:rsidRDefault="00FA45EA" w:rsidP="00757B17">
      <w:pPr>
        <w:spacing w:before="0" w:after="0"/>
        <w:rPr>
          <w:rFonts w:asciiTheme="minorHAnsi" w:hAnsiTheme="minorHAnsi" w:cstheme="minorHAnsi"/>
          <w:sz w:val="22"/>
          <w:szCs w:val="22"/>
        </w:rPr>
      </w:pPr>
      <w:r w:rsidRPr="00A8049D">
        <w:rPr>
          <w:rFonts w:asciiTheme="minorHAnsi" w:hAnsiTheme="minorHAnsi" w:cstheme="minorHAnsi"/>
          <w:b/>
          <w:sz w:val="22"/>
          <w:szCs w:val="22"/>
        </w:rPr>
        <w:t>Public Question Time</w:t>
      </w:r>
      <w:r w:rsidRPr="00A8049D">
        <w:rPr>
          <w:rFonts w:asciiTheme="minorHAnsi" w:hAnsiTheme="minorHAnsi" w:cstheme="minorHAnsi"/>
          <w:sz w:val="22"/>
          <w:szCs w:val="22"/>
        </w:rPr>
        <w:t xml:space="preserve"> – </w:t>
      </w:r>
      <w:r w:rsidRPr="00810FBD">
        <w:rPr>
          <w:rFonts w:asciiTheme="minorHAnsi" w:hAnsiTheme="minorHAnsi" w:cstheme="minorHAnsi"/>
          <w:bCs/>
        </w:rPr>
        <w:t xml:space="preserve">an </w:t>
      </w:r>
      <w:r w:rsidRPr="00810FBD">
        <w:rPr>
          <w:rFonts w:asciiTheme="minorHAnsi" w:hAnsiTheme="minorHAnsi" w:cstheme="minorHAnsi"/>
        </w:rPr>
        <w:t>opportunity for members of the public to address the Parish Council on any Council matter before the meeting commences. (Limited to 10 minutes</w:t>
      </w:r>
      <w:r w:rsidR="00224888" w:rsidRPr="00810FBD">
        <w:rPr>
          <w:rFonts w:asciiTheme="minorHAnsi" w:hAnsiTheme="minorHAnsi" w:cstheme="minorHAnsi"/>
        </w:rPr>
        <w:t xml:space="preserve"> depending on </w:t>
      </w:r>
      <w:r w:rsidR="003F4A20" w:rsidRPr="00810FBD">
        <w:rPr>
          <w:rFonts w:asciiTheme="minorHAnsi" w:hAnsiTheme="minorHAnsi" w:cstheme="minorHAnsi"/>
        </w:rPr>
        <w:t>number of public</w:t>
      </w:r>
      <w:r w:rsidRPr="00810FBD">
        <w:rPr>
          <w:rFonts w:asciiTheme="minorHAnsi" w:hAnsiTheme="minorHAnsi" w:cstheme="minorHAnsi"/>
        </w:rPr>
        <w:t>) Every effort will be made to give accurate answers to all questions, but in some cases further research may be necessary when an answer will be given by the Chairman as soon as is possibl</w:t>
      </w:r>
      <w:r w:rsidR="00F60CA7" w:rsidRPr="00810FBD">
        <w:rPr>
          <w:rFonts w:asciiTheme="minorHAnsi" w:hAnsiTheme="minorHAnsi" w:cstheme="minorHAnsi"/>
        </w:rPr>
        <w:t>e.</w:t>
      </w:r>
    </w:p>
    <w:p w14:paraId="67F32D39" w14:textId="77777777" w:rsidR="0010796D" w:rsidRPr="0010796D" w:rsidRDefault="0010796D" w:rsidP="00757B17">
      <w:pPr>
        <w:spacing w:before="0" w:after="0"/>
        <w:rPr>
          <w:rFonts w:asciiTheme="minorHAnsi" w:hAnsiTheme="minorHAnsi" w:cstheme="minorHAnsi"/>
          <w:b/>
          <w:bCs/>
          <w:sz w:val="22"/>
          <w:szCs w:val="22"/>
        </w:rPr>
      </w:pPr>
    </w:p>
    <w:p w14:paraId="0E09CE78" w14:textId="3A580177" w:rsidR="00F10585" w:rsidRPr="00733C41" w:rsidRDefault="00F10585" w:rsidP="00757B17">
      <w:pPr>
        <w:spacing w:before="0" w:after="0"/>
        <w:rPr>
          <w:rFonts w:asciiTheme="minorHAnsi" w:hAnsiTheme="minorHAnsi" w:cstheme="minorHAnsi"/>
          <w:b/>
          <w:bCs/>
          <w:sz w:val="22"/>
          <w:szCs w:val="22"/>
        </w:rPr>
      </w:pPr>
      <w:r w:rsidRPr="00733C41">
        <w:rPr>
          <w:rFonts w:asciiTheme="minorHAnsi" w:hAnsiTheme="minorHAnsi" w:cstheme="minorHAnsi"/>
          <w:b/>
          <w:bCs/>
          <w:sz w:val="22"/>
          <w:szCs w:val="22"/>
        </w:rPr>
        <w:t>Report from Wiltshire Councillor Chuck Berry.</w:t>
      </w:r>
    </w:p>
    <w:p w14:paraId="768AB02C" w14:textId="77777777" w:rsidR="00EC6BDA" w:rsidRDefault="00EC6BDA" w:rsidP="00EC6BDA">
      <w:pPr>
        <w:spacing w:before="0" w:after="0"/>
        <w:rPr>
          <w:rFonts w:asciiTheme="minorHAnsi" w:hAnsiTheme="minorHAnsi" w:cstheme="minorHAnsi"/>
          <w:sz w:val="22"/>
          <w:szCs w:val="22"/>
        </w:rPr>
      </w:pPr>
    </w:p>
    <w:p w14:paraId="53E3543D" w14:textId="50E60622" w:rsidR="002B02FF" w:rsidRDefault="00E46542" w:rsidP="00EC6BDA">
      <w:pPr>
        <w:pStyle w:val="ListParagraph"/>
        <w:numPr>
          <w:ilvl w:val="0"/>
          <w:numId w:val="31"/>
        </w:numPr>
        <w:rPr>
          <w:rFonts w:asciiTheme="minorHAnsi" w:hAnsiTheme="minorHAnsi" w:cstheme="minorHAnsi"/>
          <w:b/>
          <w:sz w:val="22"/>
          <w:szCs w:val="22"/>
        </w:rPr>
      </w:pPr>
      <w:r>
        <w:rPr>
          <w:rFonts w:asciiTheme="minorHAnsi" w:hAnsiTheme="minorHAnsi" w:cstheme="minorHAnsi"/>
          <w:b/>
          <w:bCs/>
          <w:sz w:val="22"/>
          <w:szCs w:val="22"/>
        </w:rPr>
        <w:t xml:space="preserve">Apologies for </w:t>
      </w:r>
      <w:r w:rsidR="003F4A20">
        <w:rPr>
          <w:rFonts w:asciiTheme="minorHAnsi" w:hAnsiTheme="minorHAnsi" w:cstheme="minorHAnsi"/>
          <w:b/>
          <w:bCs/>
          <w:sz w:val="22"/>
          <w:szCs w:val="22"/>
        </w:rPr>
        <w:t>Absence. -</w:t>
      </w:r>
      <w:r w:rsidR="007048B1">
        <w:rPr>
          <w:rFonts w:asciiTheme="minorHAnsi" w:hAnsiTheme="minorHAnsi" w:cstheme="minorHAnsi"/>
          <w:b/>
          <w:bCs/>
          <w:sz w:val="22"/>
          <w:szCs w:val="22"/>
        </w:rPr>
        <w:t xml:space="preserve"> </w:t>
      </w:r>
      <w:r w:rsidR="007048B1" w:rsidRPr="007048B1">
        <w:rPr>
          <w:rFonts w:asciiTheme="minorHAnsi" w:hAnsiTheme="minorHAnsi" w:cstheme="minorHAnsi"/>
          <w:sz w:val="22"/>
          <w:szCs w:val="22"/>
        </w:rPr>
        <w:t>Will Stebbing</w:t>
      </w:r>
    </w:p>
    <w:p w14:paraId="1B0166C3" w14:textId="7F1B43BA" w:rsidR="00D86B5F" w:rsidRPr="00A8049D" w:rsidRDefault="00D86B5F" w:rsidP="00BF096B">
      <w:pPr>
        <w:pStyle w:val="ListParagraph"/>
        <w:numPr>
          <w:ilvl w:val="0"/>
          <w:numId w:val="31"/>
        </w:numPr>
        <w:rPr>
          <w:rFonts w:asciiTheme="minorHAnsi" w:hAnsiTheme="minorHAnsi" w:cstheme="minorHAnsi"/>
          <w:b/>
          <w:sz w:val="22"/>
          <w:szCs w:val="22"/>
        </w:rPr>
      </w:pPr>
      <w:r w:rsidRPr="00A8049D">
        <w:rPr>
          <w:rFonts w:asciiTheme="minorHAnsi" w:hAnsiTheme="minorHAnsi" w:cstheme="minorHAnsi"/>
          <w:b/>
          <w:sz w:val="22"/>
          <w:szCs w:val="22"/>
        </w:rPr>
        <w:t>Parish Council Vacancies</w:t>
      </w:r>
      <w:r w:rsidR="00A20658" w:rsidRPr="00A20658">
        <w:rPr>
          <w:rFonts w:asciiTheme="minorHAnsi" w:hAnsiTheme="minorHAnsi" w:cstheme="minorHAnsi"/>
          <w:b/>
          <w:color w:val="FF0000"/>
          <w:sz w:val="22"/>
          <w:szCs w:val="22"/>
        </w:rPr>
        <w:t xml:space="preserve"> </w:t>
      </w:r>
      <w:r w:rsidR="00A87581">
        <w:rPr>
          <w:rFonts w:asciiTheme="minorHAnsi" w:hAnsiTheme="minorHAnsi" w:cstheme="minorHAnsi"/>
          <w:bCs/>
          <w:sz w:val="22"/>
          <w:szCs w:val="22"/>
        </w:rPr>
        <w:t xml:space="preserve">– </w:t>
      </w:r>
      <w:r w:rsidR="00652081">
        <w:rPr>
          <w:rFonts w:asciiTheme="minorHAnsi" w:hAnsiTheme="minorHAnsi" w:cstheme="minorHAnsi"/>
          <w:bCs/>
          <w:sz w:val="22"/>
          <w:szCs w:val="22"/>
        </w:rPr>
        <w:t>Co-opt Martin Davies</w:t>
      </w:r>
    </w:p>
    <w:p w14:paraId="119181B8" w14:textId="35675C34" w:rsidR="00FE2595"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Declaration(s) of Interest</w:t>
      </w:r>
    </w:p>
    <w:p w14:paraId="5F3B5738" w14:textId="1B6CD9D6" w:rsidR="00F74468" w:rsidRPr="00C26786" w:rsidRDefault="00FE2595" w:rsidP="00F35F19">
      <w:pPr>
        <w:spacing w:before="0" w:after="0"/>
        <w:ind w:left="720"/>
        <w:rPr>
          <w:rFonts w:asciiTheme="minorHAnsi" w:hAnsiTheme="minorHAnsi" w:cstheme="minorHAnsi"/>
        </w:rPr>
      </w:pPr>
      <w:r w:rsidRPr="00C26786">
        <w:rPr>
          <w:rFonts w:asciiTheme="minorHAnsi" w:hAnsiTheme="minorHAnsi" w:cstheme="minorHAnsi"/>
        </w:rPr>
        <w:t>To receive any declarations of interest in items laid out in this agenda in accordance with the Parish Council Code of Conduct as adopted in July 2012</w:t>
      </w:r>
    </w:p>
    <w:p w14:paraId="6D5CC722" w14:textId="77777777" w:rsidR="00A8070F"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Minutes</w:t>
      </w:r>
    </w:p>
    <w:p w14:paraId="51D08BFC" w14:textId="71B1A7F8" w:rsidR="00374E4A" w:rsidRPr="00C26786" w:rsidRDefault="00FE2595" w:rsidP="00AA5CE5">
      <w:pPr>
        <w:pStyle w:val="ListParagraph"/>
        <w:spacing w:before="0" w:after="0"/>
        <w:rPr>
          <w:rFonts w:asciiTheme="minorHAnsi" w:hAnsiTheme="minorHAnsi" w:cstheme="minorHAnsi"/>
        </w:rPr>
      </w:pPr>
      <w:r w:rsidRPr="00C26786">
        <w:rPr>
          <w:rFonts w:asciiTheme="minorHAnsi" w:hAnsiTheme="minorHAnsi" w:cstheme="minorHAnsi"/>
        </w:rPr>
        <w:t>To receive and sign as a true record, t</w:t>
      </w:r>
      <w:r w:rsidR="00D8379B" w:rsidRPr="00C26786">
        <w:rPr>
          <w:rFonts w:asciiTheme="minorHAnsi" w:hAnsiTheme="minorHAnsi" w:cstheme="minorHAnsi"/>
        </w:rPr>
        <w:t xml:space="preserve">he Minutes of the Meeting held </w:t>
      </w:r>
      <w:r w:rsidR="00614D36" w:rsidRPr="00C26786">
        <w:rPr>
          <w:rFonts w:asciiTheme="minorHAnsi" w:hAnsiTheme="minorHAnsi" w:cstheme="minorHAnsi"/>
        </w:rPr>
        <w:t xml:space="preserve">Thursday </w:t>
      </w:r>
      <w:r w:rsidR="00FA5E74" w:rsidRPr="00C26786">
        <w:rPr>
          <w:rFonts w:asciiTheme="minorHAnsi" w:hAnsiTheme="minorHAnsi" w:cstheme="minorHAnsi"/>
        </w:rPr>
        <w:t>1</w:t>
      </w:r>
      <w:r w:rsidR="007A2134" w:rsidRPr="00C26786">
        <w:rPr>
          <w:rFonts w:asciiTheme="minorHAnsi" w:hAnsiTheme="minorHAnsi" w:cstheme="minorHAnsi"/>
        </w:rPr>
        <w:t>2</w:t>
      </w:r>
      <w:r w:rsidR="00FA5E74" w:rsidRPr="00C26786">
        <w:rPr>
          <w:rFonts w:asciiTheme="minorHAnsi" w:hAnsiTheme="minorHAnsi" w:cstheme="minorHAnsi"/>
          <w:vertAlign w:val="superscript"/>
        </w:rPr>
        <w:t>th</w:t>
      </w:r>
      <w:r w:rsidR="00FA5E74" w:rsidRPr="00C26786">
        <w:rPr>
          <w:rFonts w:asciiTheme="minorHAnsi" w:hAnsiTheme="minorHAnsi" w:cstheme="minorHAnsi"/>
        </w:rPr>
        <w:t xml:space="preserve"> </w:t>
      </w:r>
      <w:r w:rsidR="007A2134" w:rsidRPr="00C26786">
        <w:rPr>
          <w:rFonts w:asciiTheme="minorHAnsi" w:hAnsiTheme="minorHAnsi" w:cstheme="minorHAnsi"/>
        </w:rPr>
        <w:t>June</w:t>
      </w:r>
      <w:r w:rsidR="000D662E" w:rsidRPr="00C26786">
        <w:rPr>
          <w:rFonts w:asciiTheme="minorHAnsi" w:hAnsiTheme="minorHAnsi" w:cstheme="minorHAnsi"/>
        </w:rPr>
        <w:t xml:space="preserve"> </w:t>
      </w:r>
      <w:r w:rsidR="00251E50" w:rsidRPr="00C26786">
        <w:rPr>
          <w:rFonts w:asciiTheme="minorHAnsi" w:hAnsiTheme="minorHAnsi" w:cstheme="minorHAnsi"/>
        </w:rPr>
        <w:t>202</w:t>
      </w:r>
      <w:r w:rsidR="007B46D2" w:rsidRPr="00C26786">
        <w:rPr>
          <w:rFonts w:asciiTheme="minorHAnsi" w:hAnsiTheme="minorHAnsi" w:cstheme="minorHAnsi"/>
        </w:rPr>
        <w:t>5</w:t>
      </w:r>
      <w:r w:rsidR="00F10585" w:rsidRPr="00C26786">
        <w:rPr>
          <w:rFonts w:asciiTheme="minorHAnsi" w:hAnsiTheme="minorHAnsi" w:cstheme="minorHAnsi"/>
        </w:rPr>
        <w:t>.</w:t>
      </w:r>
    </w:p>
    <w:p w14:paraId="1CAAF742" w14:textId="6235296F" w:rsidR="00A8070F" w:rsidRPr="005055B6" w:rsidRDefault="00502DDA" w:rsidP="005055B6">
      <w:pPr>
        <w:pStyle w:val="ListParagraph"/>
        <w:numPr>
          <w:ilvl w:val="0"/>
          <w:numId w:val="31"/>
        </w:numPr>
        <w:spacing w:before="0" w:after="0"/>
        <w:rPr>
          <w:rFonts w:asciiTheme="minorHAnsi" w:hAnsiTheme="minorHAnsi" w:cstheme="minorHAnsi"/>
          <w:b/>
          <w:sz w:val="22"/>
          <w:szCs w:val="22"/>
        </w:rPr>
      </w:pPr>
      <w:r w:rsidRPr="005055B6">
        <w:rPr>
          <w:rFonts w:asciiTheme="minorHAnsi" w:hAnsiTheme="minorHAnsi" w:cstheme="minorHAnsi"/>
          <w:b/>
          <w:sz w:val="22"/>
          <w:szCs w:val="22"/>
        </w:rPr>
        <w:t xml:space="preserve"> </w:t>
      </w:r>
      <w:r w:rsidR="00FA45EA" w:rsidRPr="005055B6">
        <w:rPr>
          <w:rFonts w:asciiTheme="minorHAnsi" w:hAnsiTheme="minorHAnsi" w:cstheme="minorHAnsi"/>
          <w:b/>
          <w:sz w:val="22"/>
          <w:szCs w:val="22"/>
        </w:rPr>
        <w:t>Planning</w:t>
      </w:r>
      <w:r w:rsidR="00FA45EA" w:rsidRPr="005055B6">
        <w:rPr>
          <w:rFonts w:asciiTheme="minorHAnsi" w:hAnsiTheme="minorHAnsi" w:cstheme="minorHAnsi"/>
          <w:b/>
          <w:sz w:val="22"/>
          <w:szCs w:val="22"/>
        </w:rPr>
        <w:tab/>
      </w:r>
    </w:p>
    <w:p w14:paraId="633602FA" w14:textId="3FF02542" w:rsidR="00203E93" w:rsidRPr="0034037A" w:rsidRDefault="00FA45EA" w:rsidP="00BD47C1">
      <w:pPr>
        <w:pStyle w:val="ListParagraph"/>
        <w:spacing w:before="0" w:after="0"/>
        <w:rPr>
          <w:rFonts w:asciiTheme="minorHAnsi" w:hAnsiTheme="minorHAnsi" w:cstheme="minorHAnsi"/>
          <w:b/>
          <w:bCs/>
        </w:rPr>
      </w:pPr>
      <w:r w:rsidRPr="0034037A">
        <w:rPr>
          <w:rFonts w:asciiTheme="minorHAnsi" w:hAnsiTheme="minorHAnsi" w:cstheme="minorHAnsi"/>
          <w:b/>
          <w:bCs/>
        </w:rPr>
        <w:t>To consider or note planning matters received after the last Parish Council meeting.</w:t>
      </w:r>
    </w:p>
    <w:p w14:paraId="4F626290" w14:textId="77777777" w:rsidR="00BD47C1" w:rsidRPr="00BD47C1" w:rsidRDefault="00BD47C1" w:rsidP="00BD47C1">
      <w:pPr>
        <w:pStyle w:val="ListParagraph"/>
        <w:spacing w:before="0" w:after="0"/>
        <w:rPr>
          <w:rFonts w:asciiTheme="minorHAnsi" w:hAnsiTheme="minorHAnsi" w:cstheme="minorHAnsi"/>
          <w:b/>
          <w:bCs/>
          <w:sz w:val="22"/>
          <w:szCs w:val="22"/>
        </w:rPr>
      </w:pPr>
    </w:p>
    <w:p w14:paraId="043B2EFB" w14:textId="6968312E" w:rsidR="00787F7D" w:rsidRPr="0029695F" w:rsidRDefault="00286B46" w:rsidP="00286B46">
      <w:pPr>
        <w:pStyle w:val="ListParagraph"/>
        <w:numPr>
          <w:ilvl w:val="0"/>
          <w:numId w:val="16"/>
        </w:numPr>
        <w:spacing w:before="0" w:after="0"/>
        <w:rPr>
          <w:rFonts w:asciiTheme="minorHAnsi" w:hAnsiTheme="minorHAnsi" w:cstheme="minorHAnsi"/>
          <w:sz w:val="22"/>
          <w:szCs w:val="22"/>
        </w:rPr>
      </w:pPr>
      <w:r>
        <w:rPr>
          <w:rFonts w:asciiTheme="minorHAnsi" w:hAnsiTheme="minorHAnsi" w:cstheme="minorHAnsi"/>
          <w:b/>
          <w:sz w:val="22"/>
          <w:szCs w:val="22"/>
        </w:rPr>
        <w:t xml:space="preserve"> </w:t>
      </w:r>
      <w:r w:rsidR="00FA45EA" w:rsidRPr="00286B46">
        <w:rPr>
          <w:rFonts w:asciiTheme="minorHAnsi" w:hAnsiTheme="minorHAnsi" w:cstheme="minorHAnsi"/>
          <w:b/>
          <w:sz w:val="22"/>
          <w:szCs w:val="22"/>
        </w:rPr>
        <w:t>Applications</w:t>
      </w:r>
      <w:r w:rsidR="002A65FD" w:rsidRPr="00286B46">
        <w:rPr>
          <w:rFonts w:asciiTheme="minorHAnsi" w:hAnsiTheme="minorHAnsi" w:cstheme="minorHAnsi"/>
          <w:b/>
          <w:sz w:val="22"/>
          <w:szCs w:val="22"/>
        </w:rPr>
        <w:t xml:space="preserve"> forwarded for observation</w:t>
      </w:r>
      <w:r w:rsidR="007A1B2E" w:rsidRPr="00286B46">
        <w:rPr>
          <w:rFonts w:asciiTheme="minorHAnsi" w:hAnsiTheme="minorHAnsi" w:cstheme="minorHAnsi"/>
          <w:b/>
          <w:sz w:val="22"/>
          <w:szCs w:val="22"/>
        </w:rPr>
        <w:t>.</w:t>
      </w:r>
    </w:p>
    <w:p w14:paraId="2E2255BA" w14:textId="77777777" w:rsidR="0029695F" w:rsidRPr="004C0BB4" w:rsidRDefault="0029695F" w:rsidP="0029695F">
      <w:pPr>
        <w:pStyle w:val="ListParagraph"/>
        <w:spacing w:before="0" w:after="0"/>
        <w:ind w:left="644"/>
        <w:rPr>
          <w:rFonts w:asciiTheme="minorHAnsi" w:hAnsiTheme="minorHAnsi" w:cstheme="minorHAnsi"/>
          <w:sz w:val="22"/>
          <w:szCs w:val="22"/>
        </w:rPr>
      </w:pPr>
    </w:p>
    <w:p w14:paraId="436B69A9" w14:textId="1099BA9C" w:rsidR="00510AA1" w:rsidRDefault="00482417" w:rsidP="00510AA1">
      <w:pPr>
        <w:pStyle w:val="ListParagraph"/>
        <w:numPr>
          <w:ilvl w:val="0"/>
          <w:numId w:val="16"/>
        </w:numPr>
        <w:spacing w:before="0" w:after="0"/>
        <w:rPr>
          <w:rFonts w:asciiTheme="minorHAnsi" w:hAnsiTheme="minorHAnsi" w:cstheme="minorHAnsi"/>
          <w:b/>
          <w:sz w:val="24"/>
          <w:szCs w:val="24"/>
        </w:rPr>
      </w:pPr>
      <w:r w:rsidRPr="000B36A7">
        <w:rPr>
          <w:rFonts w:asciiTheme="minorHAnsi" w:hAnsiTheme="minorHAnsi" w:cstheme="minorHAnsi"/>
          <w:b/>
          <w:sz w:val="24"/>
          <w:szCs w:val="24"/>
        </w:rPr>
        <w:t>Determinations – approved with conditions</w:t>
      </w:r>
    </w:p>
    <w:p w14:paraId="0C2B361D" w14:textId="77777777" w:rsidR="007244DE" w:rsidRDefault="007244DE" w:rsidP="00297C72">
      <w:pPr>
        <w:spacing w:before="0" w:after="0"/>
        <w:ind w:left="644"/>
        <w:rPr>
          <w:rFonts w:asciiTheme="minorHAnsi" w:hAnsiTheme="minorHAnsi" w:cstheme="minorHAnsi"/>
          <w:bCs/>
          <w:sz w:val="24"/>
          <w:szCs w:val="24"/>
        </w:rPr>
      </w:pPr>
    </w:p>
    <w:p w14:paraId="1C4E537F" w14:textId="44E09BB1" w:rsidR="00614D36" w:rsidRPr="00816B52" w:rsidRDefault="00A96F73" w:rsidP="00816B52">
      <w:pPr>
        <w:pStyle w:val="ListParagraph"/>
        <w:numPr>
          <w:ilvl w:val="0"/>
          <w:numId w:val="16"/>
        </w:numPr>
        <w:spacing w:before="0" w:after="0"/>
        <w:rPr>
          <w:rFonts w:asciiTheme="minorHAnsi" w:hAnsiTheme="minorHAnsi" w:cstheme="minorHAnsi"/>
          <w:b/>
          <w:sz w:val="24"/>
          <w:szCs w:val="24"/>
        </w:rPr>
      </w:pPr>
      <w:r w:rsidRPr="00CE74D3">
        <w:rPr>
          <w:rFonts w:asciiTheme="minorHAnsi" w:hAnsiTheme="minorHAnsi" w:cstheme="minorHAnsi"/>
          <w:b/>
          <w:sz w:val="24"/>
          <w:szCs w:val="24"/>
        </w:rPr>
        <w:t>Undetermined applications</w:t>
      </w:r>
    </w:p>
    <w:p w14:paraId="051341C0" w14:textId="408CB514" w:rsidR="007C2DD5" w:rsidRDefault="00E0024F" w:rsidP="00810FBD">
      <w:pPr>
        <w:pStyle w:val="ListParagraph"/>
        <w:spacing w:before="0" w:after="0"/>
        <w:ind w:left="644"/>
        <w:rPr>
          <w:rFonts w:ascii="Segoe UI" w:hAnsi="Segoe UI" w:cs="Segoe UI"/>
          <w:color w:val="242424"/>
          <w:sz w:val="18"/>
          <w:szCs w:val="18"/>
        </w:rPr>
      </w:pPr>
      <w:r w:rsidRPr="008C6177">
        <w:rPr>
          <w:rFonts w:ascii="Segoe UI" w:hAnsi="Segoe UI" w:cs="Segoe UI"/>
          <w:b/>
          <w:bCs/>
          <w:color w:val="242424"/>
        </w:rPr>
        <w:t>Application No: PL/2025/</w:t>
      </w:r>
      <w:proofErr w:type="gramStart"/>
      <w:r w:rsidRPr="007F6724">
        <w:rPr>
          <w:rFonts w:ascii="Segoe UI" w:hAnsi="Segoe UI" w:cs="Segoe UI"/>
          <w:b/>
          <w:bCs/>
          <w:color w:val="242424"/>
          <w:sz w:val="18"/>
          <w:szCs w:val="18"/>
        </w:rPr>
        <w:t>02874</w:t>
      </w:r>
      <w:r w:rsidRPr="007F6724">
        <w:rPr>
          <w:rFonts w:ascii="Segoe UI" w:hAnsi="Segoe UI" w:cs="Segoe UI"/>
          <w:color w:val="242424"/>
          <w:sz w:val="18"/>
          <w:szCs w:val="18"/>
        </w:rPr>
        <w:t xml:space="preserve">  </w:t>
      </w:r>
      <w:r w:rsidRPr="00293B94">
        <w:rPr>
          <w:rFonts w:ascii="Segoe UI" w:hAnsi="Segoe UI" w:cs="Segoe UI"/>
          <w:color w:val="242424"/>
          <w:sz w:val="16"/>
          <w:szCs w:val="16"/>
        </w:rPr>
        <w:t>Proposal</w:t>
      </w:r>
      <w:proofErr w:type="gramEnd"/>
      <w:r w:rsidRPr="00293B94">
        <w:rPr>
          <w:rFonts w:ascii="Segoe UI" w:hAnsi="Segoe UI" w:cs="Segoe UI"/>
          <w:color w:val="242424"/>
          <w:sz w:val="16"/>
          <w:szCs w:val="16"/>
        </w:rPr>
        <w:t xml:space="preserve">: Change of </w:t>
      </w:r>
      <w:r w:rsidR="00E76EAE" w:rsidRPr="00293B94">
        <w:rPr>
          <w:rFonts w:ascii="Segoe UI" w:hAnsi="Segoe UI" w:cs="Segoe UI"/>
          <w:color w:val="242424"/>
          <w:sz w:val="16"/>
          <w:szCs w:val="16"/>
        </w:rPr>
        <w:t>u</w:t>
      </w:r>
      <w:r w:rsidRPr="00293B94">
        <w:rPr>
          <w:rFonts w:ascii="Segoe UI" w:hAnsi="Segoe UI" w:cs="Segoe UI"/>
          <w:color w:val="242424"/>
          <w:sz w:val="16"/>
          <w:szCs w:val="16"/>
        </w:rPr>
        <w:t xml:space="preserve">se of land and proposed buildings associated with Implemented Phase IV holiday accommodation to Class C3 Residential </w:t>
      </w:r>
      <w:r w:rsidR="00293B94" w:rsidRPr="00293B94">
        <w:rPr>
          <w:rFonts w:ascii="Segoe UI" w:hAnsi="Segoe UI" w:cs="Segoe UI"/>
          <w:color w:val="242424"/>
          <w:sz w:val="16"/>
          <w:szCs w:val="16"/>
        </w:rPr>
        <w:t>u</w:t>
      </w:r>
      <w:r w:rsidRPr="00293B94">
        <w:rPr>
          <w:rFonts w:ascii="Segoe UI" w:hAnsi="Segoe UI" w:cs="Segoe UI"/>
          <w:color w:val="242424"/>
          <w:sz w:val="16"/>
          <w:szCs w:val="16"/>
        </w:rPr>
        <w:t>se for</w:t>
      </w:r>
      <w:r w:rsidR="00293B94" w:rsidRPr="00293B94">
        <w:rPr>
          <w:rFonts w:ascii="Segoe UI" w:hAnsi="Segoe UI" w:cs="Segoe UI"/>
          <w:color w:val="242424"/>
          <w:sz w:val="16"/>
          <w:szCs w:val="16"/>
        </w:rPr>
        <w:t xml:space="preserve"> i</w:t>
      </w:r>
      <w:r w:rsidRPr="00293B94">
        <w:rPr>
          <w:rFonts w:ascii="Segoe UI" w:hAnsi="Segoe UI" w:cs="Segoe UI"/>
          <w:color w:val="242424"/>
          <w:sz w:val="16"/>
          <w:szCs w:val="16"/>
        </w:rPr>
        <w:t xml:space="preserve">ndependent </w:t>
      </w:r>
      <w:r w:rsidR="00293B94" w:rsidRPr="00293B94">
        <w:rPr>
          <w:rFonts w:ascii="Segoe UI" w:hAnsi="Segoe UI" w:cs="Segoe UI"/>
          <w:color w:val="242424"/>
          <w:sz w:val="16"/>
          <w:szCs w:val="16"/>
        </w:rPr>
        <w:t>o</w:t>
      </w:r>
      <w:r w:rsidRPr="00293B94">
        <w:rPr>
          <w:rFonts w:ascii="Segoe UI" w:hAnsi="Segoe UI" w:cs="Segoe UI"/>
          <w:color w:val="242424"/>
          <w:sz w:val="16"/>
          <w:szCs w:val="16"/>
        </w:rPr>
        <w:t xml:space="preserve">lder </w:t>
      </w:r>
      <w:r w:rsidR="00293B94" w:rsidRPr="00293B94">
        <w:rPr>
          <w:rFonts w:ascii="Segoe UI" w:hAnsi="Segoe UI" w:cs="Segoe UI"/>
          <w:color w:val="242424"/>
          <w:sz w:val="16"/>
          <w:szCs w:val="16"/>
        </w:rPr>
        <w:t>p</w:t>
      </w:r>
      <w:r w:rsidRPr="00293B94">
        <w:rPr>
          <w:rFonts w:ascii="Segoe UI" w:hAnsi="Segoe UI" w:cs="Segoe UI"/>
          <w:color w:val="242424"/>
          <w:sz w:val="16"/>
          <w:szCs w:val="16"/>
        </w:rPr>
        <w:t>ersons, with formalisation of footpath connection, car parking and associated works (alteration to previously approved phase IV)</w:t>
      </w:r>
      <w:r w:rsidR="00235714" w:rsidRPr="00293B94">
        <w:rPr>
          <w:rFonts w:ascii="Segoe UI" w:hAnsi="Segoe UI" w:cs="Segoe UI"/>
          <w:color w:val="242424"/>
          <w:sz w:val="16"/>
          <w:szCs w:val="16"/>
        </w:rPr>
        <w:t xml:space="preserve"> at</w:t>
      </w:r>
      <w:r w:rsidRPr="00293B94">
        <w:rPr>
          <w:rFonts w:ascii="Segoe UI" w:hAnsi="Segoe UI" w:cs="Segoe UI"/>
          <w:color w:val="242424"/>
          <w:sz w:val="16"/>
          <w:szCs w:val="16"/>
        </w:rPr>
        <w:t xml:space="preserve"> OAKSEY PARK GOLF AND LEISURE,</w:t>
      </w:r>
      <w:r w:rsidR="009922B6" w:rsidRPr="00293B94">
        <w:rPr>
          <w:rFonts w:ascii="Segoe UI" w:hAnsi="Segoe UI" w:cs="Segoe UI"/>
          <w:color w:val="242424"/>
          <w:sz w:val="16"/>
          <w:szCs w:val="16"/>
        </w:rPr>
        <w:t xml:space="preserve"> </w:t>
      </w:r>
      <w:r w:rsidRPr="00293B94">
        <w:rPr>
          <w:rFonts w:ascii="Segoe UI" w:hAnsi="Segoe UI" w:cs="Segoe UI"/>
          <w:color w:val="242424"/>
          <w:sz w:val="16"/>
          <w:szCs w:val="16"/>
        </w:rPr>
        <w:t>SN16 9SB</w:t>
      </w:r>
      <w:r w:rsidRPr="007F6724">
        <w:rPr>
          <w:rFonts w:ascii="Segoe UI" w:hAnsi="Segoe UI" w:cs="Segoe UI"/>
          <w:color w:val="242424"/>
          <w:sz w:val="18"/>
          <w:szCs w:val="18"/>
        </w:rPr>
        <w:t xml:space="preserve"> </w:t>
      </w:r>
    </w:p>
    <w:p w14:paraId="1588F23A" w14:textId="77777777" w:rsidR="00810FBD" w:rsidRPr="00810FBD" w:rsidRDefault="00810FBD" w:rsidP="00810FBD">
      <w:pPr>
        <w:pStyle w:val="ListParagraph"/>
        <w:spacing w:before="0" w:after="0"/>
        <w:ind w:left="644"/>
        <w:rPr>
          <w:rFonts w:ascii="Segoe UI" w:hAnsi="Segoe UI" w:cs="Segoe UI"/>
          <w:color w:val="242424"/>
          <w:sz w:val="18"/>
          <w:szCs w:val="18"/>
        </w:rPr>
      </w:pPr>
    </w:p>
    <w:p w14:paraId="51A2971F" w14:textId="2072E06E" w:rsidR="007C2DD5" w:rsidRPr="00293B94" w:rsidRDefault="007C2DD5" w:rsidP="00235714">
      <w:pPr>
        <w:pStyle w:val="ListParagraph"/>
        <w:spacing w:before="0" w:after="0"/>
        <w:ind w:left="644"/>
        <w:rPr>
          <w:rFonts w:ascii="Segoe UI" w:hAnsi="Segoe UI" w:cs="Segoe UI"/>
          <w:color w:val="242424"/>
          <w:sz w:val="18"/>
          <w:szCs w:val="18"/>
        </w:rPr>
      </w:pPr>
      <w:r w:rsidRPr="00AB4926">
        <w:rPr>
          <w:rFonts w:ascii="Segoe UI" w:hAnsi="Segoe UI" w:cs="Segoe UI"/>
          <w:b/>
          <w:bCs/>
          <w:color w:val="242424"/>
        </w:rPr>
        <w:t>Planning Application PL/2025</w:t>
      </w:r>
      <w:r w:rsidR="00AB4926" w:rsidRPr="00AB4926">
        <w:rPr>
          <w:rFonts w:ascii="Segoe UI" w:hAnsi="Segoe UI" w:cs="Segoe UI"/>
          <w:b/>
          <w:bCs/>
          <w:color w:val="242424"/>
        </w:rPr>
        <w:t>/03963</w:t>
      </w:r>
      <w:r w:rsidR="00AB4926" w:rsidRPr="00AB4926">
        <w:rPr>
          <w:rFonts w:asciiTheme="minorHAnsi" w:hAnsiTheme="minorHAnsi" w:cstheme="minorHAnsi"/>
          <w:b/>
          <w:bCs/>
        </w:rPr>
        <w:t xml:space="preserve"> </w:t>
      </w:r>
      <w:r w:rsidR="00AB4926" w:rsidRPr="00293B94">
        <w:rPr>
          <w:rFonts w:asciiTheme="minorHAnsi" w:hAnsiTheme="minorHAnsi" w:cstheme="minorHAnsi"/>
          <w:sz w:val="18"/>
          <w:szCs w:val="18"/>
        </w:rPr>
        <w:t>Removal/variation of conditions Proposal: Variation of conditions 2 (approved plans) &amp; 3 (materials) on PL/2023/04186 to amend the roof tiles to slate not natural stone on north elevation and addition of a rooflight</w:t>
      </w:r>
      <w:r w:rsidR="007F6724" w:rsidRPr="00293B94">
        <w:rPr>
          <w:rFonts w:asciiTheme="minorHAnsi" w:hAnsiTheme="minorHAnsi" w:cstheme="minorHAnsi"/>
          <w:sz w:val="18"/>
          <w:szCs w:val="18"/>
        </w:rPr>
        <w:t xml:space="preserve"> </w:t>
      </w:r>
      <w:r w:rsidR="00E76EAE" w:rsidRPr="00293B94">
        <w:rPr>
          <w:rFonts w:asciiTheme="minorHAnsi" w:hAnsiTheme="minorHAnsi" w:cstheme="minorHAnsi"/>
          <w:sz w:val="18"/>
          <w:szCs w:val="18"/>
        </w:rPr>
        <w:t>at</w:t>
      </w:r>
      <w:r w:rsidR="007F6724" w:rsidRPr="00293B94">
        <w:rPr>
          <w:rFonts w:asciiTheme="minorHAnsi" w:hAnsiTheme="minorHAnsi" w:cstheme="minorHAnsi"/>
          <w:sz w:val="18"/>
          <w:szCs w:val="18"/>
        </w:rPr>
        <w:t xml:space="preserve"> Oaksey Court, Oaksey, SN16 9TF</w:t>
      </w:r>
    </w:p>
    <w:p w14:paraId="5E6A6026" w14:textId="77777777" w:rsidR="007B5A41" w:rsidRDefault="007B5A41" w:rsidP="007B5A41">
      <w:pPr>
        <w:pStyle w:val="ListParagraph"/>
        <w:spacing w:before="0" w:after="0"/>
        <w:ind w:left="644"/>
        <w:rPr>
          <w:rFonts w:asciiTheme="minorHAnsi" w:hAnsiTheme="minorHAnsi" w:cstheme="minorHAnsi"/>
          <w:b/>
          <w:sz w:val="24"/>
          <w:szCs w:val="24"/>
        </w:rPr>
      </w:pPr>
    </w:p>
    <w:p w14:paraId="25E25F0B" w14:textId="2A64AEC1" w:rsidR="00FA45EA" w:rsidRDefault="008C690A" w:rsidP="00124D99">
      <w:pPr>
        <w:spacing w:before="0" w:after="0"/>
        <w:ind w:firstLine="644"/>
        <w:rPr>
          <w:rFonts w:asciiTheme="minorHAnsi" w:hAnsiTheme="minorHAnsi" w:cstheme="minorHAnsi"/>
          <w:b/>
          <w:bCs/>
          <w:sz w:val="22"/>
          <w:szCs w:val="22"/>
        </w:rPr>
      </w:pPr>
      <w:r w:rsidRPr="000B36A7">
        <w:rPr>
          <w:rFonts w:asciiTheme="minorHAnsi" w:hAnsiTheme="minorHAnsi" w:cstheme="minorHAnsi"/>
          <w:b/>
          <w:bCs/>
          <w:sz w:val="22"/>
          <w:szCs w:val="22"/>
        </w:rPr>
        <w:t>Other planning issues:</w:t>
      </w:r>
    </w:p>
    <w:p w14:paraId="7F2BC625" w14:textId="77777777" w:rsidR="00D07FD9" w:rsidRDefault="00D07FD9" w:rsidP="00BD47C1">
      <w:pPr>
        <w:spacing w:before="0" w:after="0"/>
        <w:rPr>
          <w:rFonts w:asciiTheme="minorHAnsi" w:hAnsiTheme="minorHAnsi" w:cstheme="minorHAnsi"/>
          <w:b/>
          <w:sz w:val="22"/>
          <w:szCs w:val="22"/>
        </w:rPr>
      </w:pPr>
    </w:p>
    <w:p w14:paraId="0F6CFE42" w14:textId="7E1EDF33" w:rsidR="00F10585" w:rsidRPr="00CE74D3" w:rsidRDefault="00F10585" w:rsidP="00CE74D3">
      <w:pPr>
        <w:pStyle w:val="ListParagraph"/>
        <w:numPr>
          <w:ilvl w:val="0"/>
          <w:numId w:val="31"/>
        </w:numPr>
        <w:spacing w:before="0" w:after="0"/>
        <w:rPr>
          <w:rFonts w:asciiTheme="minorHAnsi" w:hAnsiTheme="minorHAnsi" w:cstheme="minorHAnsi"/>
          <w:b/>
          <w:sz w:val="22"/>
          <w:szCs w:val="22"/>
        </w:rPr>
      </w:pPr>
      <w:r w:rsidRPr="00CE74D3">
        <w:rPr>
          <w:rFonts w:asciiTheme="minorHAnsi" w:hAnsiTheme="minorHAnsi" w:cstheme="minorHAnsi"/>
          <w:b/>
          <w:sz w:val="22"/>
          <w:szCs w:val="22"/>
        </w:rPr>
        <w:t>Report from Chairman</w:t>
      </w:r>
    </w:p>
    <w:p w14:paraId="4C413F1B" w14:textId="77777777" w:rsidR="00CE74D3" w:rsidRPr="00CE74D3" w:rsidRDefault="00CE74D3" w:rsidP="00CE74D3">
      <w:pPr>
        <w:pStyle w:val="ListParagraph"/>
        <w:spacing w:before="0" w:after="0"/>
        <w:ind w:left="660"/>
        <w:rPr>
          <w:rFonts w:asciiTheme="minorHAnsi" w:hAnsiTheme="minorHAnsi" w:cstheme="minorHAnsi"/>
          <w:b/>
          <w:sz w:val="22"/>
          <w:szCs w:val="22"/>
        </w:rPr>
      </w:pPr>
    </w:p>
    <w:p w14:paraId="42FF4CDB" w14:textId="500A43A2" w:rsidR="00FB3FF3" w:rsidRPr="00C3155B" w:rsidRDefault="00FA45EA" w:rsidP="00C3155B">
      <w:pPr>
        <w:pStyle w:val="ListParagraph"/>
        <w:numPr>
          <w:ilvl w:val="0"/>
          <w:numId w:val="31"/>
        </w:numPr>
        <w:spacing w:before="0" w:after="0"/>
        <w:rPr>
          <w:rFonts w:asciiTheme="minorHAnsi" w:hAnsiTheme="minorHAnsi" w:cstheme="minorHAnsi"/>
          <w:bCs/>
          <w:sz w:val="22"/>
          <w:szCs w:val="22"/>
        </w:rPr>
      </w:pPr>
      <w:r w:rsidRPr="004A720A">
        <w:rPr>
          <w:rFonts w:asciiTheme="minorHAnsi" w:hAnsiTheme="minorHAnsi" w:cstheme="minorHAnsi"/>
          <w:b/>
          <w:sz w:val="22"/>
          <w:szCs w:val="22"/>
        </w:rPr>
        <w:t>Finance and Administratio</w:t>
      </w:r>
      <w:bookmarkStart w:id="0" w:name="_Hlk133928854"/>
      <w:bookmarkStart w:id="1" w:name="_Hlk168471775"/>
      <w:r w:rsidR="00BF0F23" w:rsidRPr="004A720A">
        <w:rPr>
          <w:rFonts w:asciiTheme="minorHAnsi" w:hAnsiTheme="minorHAnsi" w:cstheme="minorHAnsi"/>
          <w:b/>
          <w:sz w:val="22"/>
          <w:szCs w:val="22"/>
        </w:rPr>
        <w:t>n</w:t>
      </w:r>
      <w:bookmarkEnd w:id="0"/>
      <w:bookmarkEnd w:id="1"/>
    </w:p>
    <w:p w14:paraId="6AD36DE2" w14:textId="77B853FA" w:rsidR="001B1D52" w:rsidRDefault="00570922" w:rsidP="00A35D04">
      <w:pPr>
        <w:spacing w:before="0" w:after="0"/>
        <w:ind w:firstLine="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WhatsApp group</w:t>
      </w:r>
    </w:p>
    <w:p w14:paraId="640085BA" w14:textId="6EC9224F" w:rsidR="0033751A" w:rsidRDefault="0033751A" w:rsidP="00A35D04">
      <w:pPr>
        <w:spacing w:before="0" w:after="0"/>
        <w:ind w:firstLine="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SID installation quote</w:t>
      </w:r>
      <w:r w:rsidR="00132B93">
        <w:rPr>
          <w:rFonts w:asciiTheme="minorHAnsi" w:hAnsiTheme="minorHAnsi" w:cstheme="minorHAnsi"/>
          <w:bCs/>
          <w:color w:val="000000" w:themeColor="text1"/>
          <w:sz w:val="22"/>
          <w:szCs w:val="22"/>
        </w:rPr>
        <w:t xml:space="preserve"> - £800 plus VAT</w:t>
      </w:r>
    </w:p>
    <w:p w14:paraId="0F3069CC" w14:textId="7DDDED9C" w:rsidR="00233EB8" w:rsidRDefault="00233EB8" w:rsidP="00A35D04">
      <w:pPr>
        <w:spacing w:before="0" w:after="0"/>
        <w:ind w:firstLine="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Mole </w:t>
      </w:r>
      <w:r w:rsidR="00121064">
        <w:rPr>
          <w:rFonts w:asciiTheme="minorHAnsi" w:hAnsiTheme="minorHAnsi" w:cstheme="minorHAnsi"/>
          <w:bCs/>
          <w:color w:val="000000" w:themeColor="text1"/>
          <w:sz w:val="22"/>
          <w:szCs w:val="22"/>
        </w:rPr>
        <w:t xml:space="preserve">quotes </w:t>
      </w:r>
      <w:r w:rsidR="00DB603E">
        <w:rPr>
          <w:rFonts w:asciiTheme="minorHAnsi" w:hAnsiTheme="minorHAnsi" w:cstheme="minorHAnsi"/>
          <w:bCs/>
          <w:color w:val="000000" w:themeColor="text1"/>
          <w:sz w:val="22"/>
          <w:szCs w:val="22"/>
        </w:rPr>
        <w:t>–</w:t>
      </w:r>
      <w:r w:rsidR="00121064">
        <w:rPr>
          <w:rFonts w:asciiTheme="minorHAnsi" w:hAnsiTheme="minorHAnsi" w:cstheme="minorHAnsi"/>
          <w:bCs/>
          <w:color w:val="000000" w:themeColor="text1"/>
          <w:sz w:val="22"/>
          <w:szCs w:val="22"/>
        </w:rPr>
        <w:t xml:space="preserve"> </w:t>
      </w:r>
    </w:p>
    <w:p w14:paraId="51ED90BD" w14:textId="175A4870" w:rsidR="005D42A5" w:rsidRPr="009A6879" w:rsidRDefault="00DB603E" w:rsidP="00652081">
      <w:pPr>
        <w:spacing w:before="0" w:after="0"/>
        <w:ind w:firstLine="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Well Garden</w:t>
      </w:r>
    </w:p>
    <w:p w14:paraId="77186AD0" w14:textId="6ECDA6FA" w:rsidR="009B131E" w:rsidRDefault="00C01169" w:rsidP="00A35D04">
      <w:pPr>
        <w:spacing w:before="0" w:after="0"/>
        <w:ind w:firstLine="644"/>
        <w:rPr>
          <w:rFonts w:asciiTheme="minorHAnsi" w:hAnsiTheme="minorHAnsi" w:cstheme="minorHAnsi"/>
          <w:bCs/>
          <w:sz w:val="22"/>
          <w:szCs w:val="22"/>
        </w:rPr>
      </w:pPr>
      <w:r>
        <w:rPr>
          <w:rFonts w:asciiTheme="minorHAnsi" w:hAnsiTheme="minorHAnsi" w:cstheme="minorHAnsi"/>
          <w:bCs/>
          <w:sz w:val="22"/>
          <w:szCs w:val="22"/>
        </w:rPr>
        <w:t>Review and approve Standing Orders</w:t>
      </w:r>
    </w:p>
    <w:p w14:paraId="3923BED7" w14:textId="46C28FE9" w:rsidR="009F52C2" w:rsidRPr="00715830" w:rsidRDefault="00C01169" w:rsidP="00715830">
      <w:pPr>
        <w:spacing w:before="0" w:after="0"/>
        <w:ind w:firstLine="644"/>
        <w:rPr>
          <w:rFonts w:asciiTheme="minorHAnsi" w:hAnsiTheme="minorHAnsi" w:cstheme="minorHAnsi"/>
          <w:bCs/>
          <w:sz w:val="22"/>
          <w:szCs w:val="22"/>
        </w:rPr>
      </w:pPr>
      <w:r>
        <w:rPr>
          <w:rFonts w:asciiTheme="minorHAnsi" w:hAnsiTheme="minorHAnsi" w:cstheme="minorHAnsi"/>
          <w:bCs/>
          <w:sz w:val="22"/>
          <w:szCs w:val="22"/>
        </w:rPr>
        <w:t>Review and approve grant policy</w:t>
      </w:r>
    </w:p>
    <w:p w14:paraId="33F9530C" w14:textId="77777777" w:rsidR="003E79FB" w:rsidRPr="00B33065" w:rsidRDefault="003E79FB" w:rsidP="00887F98">
      <w:pPr>
        <w:spacing w:before="0" w:after="0"/>
        <w:ind w:firstLine="644"/>
        <w:rPr>
          <w:rFonts w:asciiTheme="minorHAnsi" w:hAnsiTheme="minorHAnsi" w:cstheme="minorHAnsi"/>
          <w:bCs/>
          <w:sz w:val="22"/>
          <w:szCs w:val="22"/>
        </w:rPr>
      </w:pPr>
    </w:p>
    <w:p w14:paraId="7B0E1D30" w14:textId="0D76D1FC" w:rsidR="00F71F6E" w:rsidRPr="00394D05" w:rsidRDefault="00F71F6E" w:rsidP="00705F17">
      <w:pPr>
        <w:spacing w:before="0" w:after="0"/>
        <w:ind w:firstLine="644"/>
        <w:rPr>
          <w:rFonts w:asciiTheme="minorHAnsi" w:hAnsiTheme="minorHAnsi" w:cstheme="minorHAnsi"/>
          <w:b/>
          <w:color w:val="EE0000"/>
          <w:sz w:val="22"/>
          <w:szCs w:val="22"/>
        </w:rPr>
      </w:pPr>
      <w:r w:rsidRPr="00CB482A">
        <w:rPr>
          <w:rFonts w:asciiTheme="minorHAnsi" w:hAnsiTheme="minorHAnsi" w:cstheme="minorHAnsi"/>
          <w:b/>
          <w:color w:val="000000" w:themeColor="text1"/>
          <w:sz w:val="22"/>
          <w:szCs w:val="22"/>
        </w:rPr>
        <w:t xml:space="preserve">Bank </w:t>
      </w:r>
      <w:r w:rsidRPr="0032739D">
        <w:rPr>
          <w:rFonts w:asciiTheme="minorHAnsi" w:hAnsiTheme="minorHAnsi" w:cstheme="minorHAnsi"/>
          <w:b/>
          <w:sz w:val="22"/>
          <w:szCs w:val="22"/>
        </w:rPr>
        <w:t>Balance Opening</w:t>
      </w:r>
      <w:r w:rsidR="009C4843" w:rsidRPr="0032739D">
        <w:rPr>
          <w:rFonts w:asciiTheme="minorHAnsi" w:hAnsiTheme="minorHAnsi" w:cstheme="minorHAnsi"/>
          <w:b/>
          <w:sz w:val="22"/>
          <w:szCs w:val="22"/>
        </w:rPr>
        <w:t xml:space="preserve">   </w:t>
      </w:r>
      <w:r w:rsidR="00A35419" w:rsidRPr="0032739D">
        <w:rPr>
          <w:rFonts w:asciiTheme="minorHAnsi" w:hAnsiTheme="minorHAnsi" w:cstheme="minorHAnsi"/>
          <w:b/>
          <w:sz w:val="22"/>
          <w:szCs w:val="22"/>
        </w:rPr>
        <w:t>31</w:t>
      </w:r>
      <w:r w:rsidR="009C4843" w:rsidRPr="0032739D">
        <w:rPr>
          <w:rFonts w:asciiTheme="minorHAnsi" w:hAnsiTheme="minorHAnsi" w:cstheme="minorHAnsi"/>
          <w:b/>
          <w:sz w:val="22"/>
          <w:szCs w:val="22"/>
        </w:rPr>
        <w:t>/</w:t>
      </w:r>
      <w:r w:rsidR="00A35419" w:rsidRPr="0032739D">
        <w:rPr>
          <w:rFonts w:asciiTheme="minorHAnsi" w:hAnsiTheme="minorHAnsi" w:cstheme="minorHAnsi"/>
          <w:b/>
          <w:sz w:val="22"/>
          <w:szCs w:val="22"/>
        </w:rPr>
        <w:t>5</w:t>
      </w:r>
      <w:r w:rsidR="009C4843" w:rsidRPr="0032739D">
        <w:rPr>
          <w:rFonts w:asciiTheme="minorHAnsi" w:hAnsiTheme="minorHAnsi" w:cstheme="minorHAnsi"/>
          <w:b/>
          <w:sz w:val="22"/>
          <w:szCs w:val="22"/>
        </w:rPr>
        <w:t>/2</w:t>
      </w:r>
      <w:r w:rsidR="00CB482A" w:rsidRPr="0032739D">
        <w:rPr>
          <w:rFonts w:asciiTheme="minorHAnsi" w:hAnsiTheme="minorHAnsi" w:cstheme="minorHAnsi"/>
          <w:b/>
          <w:sz w:val="22"/>
          <w:szCs w:val="22"/>
        </w:rPr>
        <w:t xml:space="preserve">5 </w:t>
      </w:r>
      <w:r w:rsidR="009C4843" w:rsidRPr="0032739D">
        <w:rPr>
          <w:rFonts w:asciiTheme="minorHAnsi" w:hAnsiTheme="minorHAnsi" w:cstheme="minorHAnsi"/>
          <w:b/>
          <w:sz w:val="22"/>
          <w:szCs w:val="22"/>
        </w:rPr>
        <w:tab/>
        <w:t xml:space="preserve">Unity Trust </w:t>
      </w:r>
      <w:r w:rsidR="000D08C5" w:rsidRPr="0032739D">
        <w:rPr>
          <w:rFonts w:asciiTheme="minorHAnsi" w:hAnsiTheme="minorHAnsi" w:cstheme="minorHAnsi"/>
          <w:b/>
          <w:sz w:val="22"/>
          <w:szCs w:val="22"/>
        </w:rPr>
        <w:t>£</w:t>
      </w:r>
      <w:r w:rsidR="00994D90" w:rsidRPr="0032739D">
        <w:rPr>
          <w:rFonts w:asciiTheme="minorHAnsi" w:hAnsiTheme="minorHAnsi" w:cstheme="minorHAnsi"/>
          <w:b/>
          <w:sz w:val="22"/>
          <w:szCs w:val="22"/>
        </w:rPr>
        <w:t>4</w:t>
      </w:r>
      <w:r w:rsidR="0032739D" w:rsidRPr="0032739D">
        <w:rPr>
          <w:rFonts w:asciiTheme="minorHAnsi" w:hAnsiTheme="minorHAnsi" w:cstheme="minorHAnsi"/>
          <w:b/>
          <w:sz w:val="22"/>
          <w:szCs w:val="22"/>
        </w:rPr>
        <w:t>8,533.72</w:t>
      </w:r>
    </w:p>
    <w:p w14:paraId="584C7871" w14:textId="77777777" w:rsidR="004968AF" w:rsidRPr="00394D05" w:rsidRDefault="004968AF" w:rsidP="004640A0">
      <w:pPr>
        <w:spacing w:before="0" w:after="0"/>
        <w:ind w:firstLine="720"/>
        <w:rPr>
          <w:rFonts w:asciiTheme="minorHAnsi" w:hAnsiTheme="minorHAnsi" w:cstheme="minorHAnsi"/>
          <w:bCs/>
          <w:color w:val="EE0000"/>
          <w:sz w:val="22"/>
          <w:szCs w:val="22"/>
        </w:rPr>
      </w:pPr>
    </w:p>
    <w:p w14:paraId="11B60917" w14:textId="4AF5ADA6" w:rsidR="00CE34BD" w:rsidRPr="0076362C" w:rsidRDefault="00F71F6E" w:rsidP="007D0A14">
      <w:pPr>
        <w:spacing w:before="0" w:after="0"/>
        <w:ind w:firstLine="720"/>
        <w:rPr>
          <w:rFonts w:asciiTheme="minorHAnsi" w:hAnsiTheme="minorHAnsi" w:cstheme="minorHAnsi"/>
          <w:b/>
          <w:sz w:val="22"/>
          <w:szCs w:val="22"/>
        </w:rPr>
      </w:pPr>
      <w:r w:rsidRPr="0076362C">
        <w:rPr>
          <w:rFonts w:asciiTheme="minorHAnsi" w:hAnsiTheme="minorHAnsi" w:cstheme="minorHAnsi"/>
          <w:b/>
          <w:sz w:val="22"/>
          <w:szCs w:val="22"/>
        </w:rPr>
        <w:t>Receipts</w:t>
      </w:r>
      <w:bookmarkStart w:id="2" w:name="_Hlk168471946"/>
      <w:bookmarkStart w:id="3" w:name="_Hlk168471849"/>
    </w:p>
    <w:p w14:paraId="0100E086" w14:textId="0CA8845D" w:rsidR="003B48ED" w:rsidRPr="0076362C" w:rsidRDefault="003B48ED" w:rsidP="007D0A14">
      <w:pPr>
        <w:spacing w:before="0" w:after="0"/>
        <w:ind w:firstLine="720"/>
        <w:rPr>
          <w:rFonts w:asciiTheme="minorHAnsi" w:hAnsiTheme="minorHAnsi" w:cstheme="minorHAnsi"/>
          <w:bCs/>
          <w:sz w:val="22"/>
          <w:szCs w:val="22"/>
        </w:rPr>
      </w:pPr>
      <w:r w:rsidRPr="0076362C">
        <w:rPr>
          <w:rFonts w:asciiTheme="minorHAnsi" w:hAnsiTheme="minorHAnsi" w:cstheme="minorHAnsi"/>
          <w:bCs/>
          <w:sz w:val="22"/>
          <w:szCs w:val="22"/>
        </w:rPr>
        <w:t>None</w:t>
      </w:r>
    </w:p>
    <w:p w14:paraId="6CF7B158" w14:textId="77777777" w:rsidR="003B48ED" w:rsidRPr="00394D05" w:rsidRDefault="003B48ED" w:rsidP="002448CB">
      <w:pPr>
        <w:spacing w:before="0" w:after="0"/>
        <w:rPr>
          <w:rFonts w:asciiTheme="minorHAnsi" w:hAnsiTheme="minorHAnsi" w:cstheme="minorHAnsi"/>
          <w:b/>
          <w:color w:val="EE0000"/>
          <w:sz w:val="22"/>
          <w:szCs w:val="22"/>
        </w:rPr>
      </w:pPr>
    </w:p>
    <w:bookmarkEnd w:id="2"/>
    <w:p w14:paraId="0D321923" w14:textId="77777777" w:rsidR="0028287D" w:rsidRPr="0076362C" w:rsidRDefault="0028287D" w:rsidP="0028287D">
      <w:pPr>
        <w:spacing w:before="0" w:after="0"/>
        <w:ind w:firstLine="720"/>
        <w:rPr>
          <w:rFonts w:asciiTheme="minorHAnsi" w:hAnsiTheme="minorHAnsi" w:cstheme="minorHAnsi"/>
          <w:b/>
        </w:rPr>
      </w:pPr>
      <w:r w:rsidRPr="0076362C">
        <w:rPr>
          <w:rFonts w:asciiTheme="minorHAnsi" w:hAnsiTheme="minorHAnsi" w:cstheme="minorHAnsi"/>
          <w:b/>
        </w:rPr>
        <w:t>Schedule of payments to be agreed.</w:t>
      </w:r>
    </w:p>
    <w:p w14:paraId="687AA6B0" w14:textId="646E7F68" w:rsidR="008E6E25" w:rsidRPr="000B18C8" w:rsidRDefault="000C1F8F" w:rsidP="0028287D">
      <w:pPr>
        <w:spacing w:before="0" w:after="0"/>
        <w:ind w:firstLine="720"/>
        <w:rPr>
          <w:rFonts w:asciiTheme="minorHAnsi" w:hAnsiTheme="minorHAnsi" w:cstheme="minorHAnsi"/>
          <w:b/>
        </w:rPr>
      </w:pPr>
      <w:r w:rsidRPr="000B18C8">
        <w:rPr>
          <w:rFonts w:asciiTheme="minorHAnsi" w:hAnsiTheme="minorHAnsi" w:cstheme="minorHAnsi"/>
          <w:b/>
        </w:rPr>
        <w:t>5</w:t>
      </w:r>
      <w:r w:rsidR="004340C6" w:rsidRPr="000B18C8">
        <w:rPr>
          <w:rFonts w:asciiTheme="minorHAnsi" w:hAnsiTheme="minorHAnsi" w:cstheme="minorHAnsi"/>
          <w:b/>
        </w:rPr>
        <w:t>/</w:t>
      </w:r>
      <w:r w:rsidRPr="000B18C8">
        <w:rPr>
          <w:rFonts w:asciiTheme="minorHAnsi" w:hAnsiTheme="minorHAnsi" w:cstheme="minorHAnsi"/>
          <w:b/>
        </w:rPr>
        <w:t>6</w:t>
      </w:r>
      <w:r w:rsidR="004340C6" w:rsidRPr="000B18C8">
        <w:rPr>
          <w:rFonts w:asciiTheme="minorHAnsi" w:hAnsiTheme="minorHAnsi" w:cstheme="minorHAnsi"/>
          <w:b/>
        </w:rPr>
        <w:t xml:space="preserve">/25 </w:t>
      </w:r>
      <w:r w:rsidRPr="000B18C8">
        <w:rPr>
          <w:rFonts w:asciiTheme="minorHAnsi" w:hAnsiTheme="minorHAnsi" w:cstheme="minorHAnsi"/>
          <w:b/>
          <w:sz w:val="22"/>
          <w:szCs w:val="22"/>
        </w:rPr>
        <w:t>Countrywide</w:t>
      </w:r>
      <w:r w:rsidRPr="000B18C8">
        <w:rPr>
          <w:rFonts w:asciiTheme="minorHAnsi" w:hAnsiTheme="minorHAnsi" w:cstheme="minorHAnsi"/>
          <w:b/>
          <w:sz w:val="22"/>
          <w:szCs w:val="22"/>
        </w:rPr>
        <w:tab/>
      </w:r>
      <w:r w:rsidR="00E35E75" w:rsidRPr="000B18C8">
        <w:rPr>
          <w:rFonts w:asciiTheme="minorHAnsi" w:hAnsiTheme="minorHAnsi" w:cstheme="minorHAnsi"/>
          <w:b/>
        </w:rPr>
        <w:tab/>
      </w:r>
      <w:r w:rsidR="00E35E75" w:rsidRPr="000B18C8">
        <w:rPr>
          <w:rFonts w:asciiTheme="minorHAnsi" w:hAnsiTheme="minorHAnsi" w:cstheme="minorHAnsi"/>
          <w:b/>
        </w:rPr>
        <w:tab/>
        <w:t>£</w:t>
      </w:r>
      <w:r w:rsidR="00E105DD" w:rsidRPr="000B18C8">
        <w:rPr>
          <w:rFonts w:asciiTheme="minorHAnsi" w:hAnsiTheme="minorHAnsi" w:cstheme="minorHAnsi"/>
          <w:b/>
        </w:rPr>
        <w:t>912.72</w:t>
      </w:r>
      <w:r w:rsidR="00E35E75" w:rsidRPr="000B18C8">
        <w:rPr>
          <w:rFonts w:asciiTheme="minorHAnsi" w:hAnsiTheme="minorHAnsi" w:cstheme="minorHAnsi"/>
          <w:b/>
        </w:rPr>
        <w:tab/>
      </w:r>
      <w:r w:rsidR="00E35E75" w:rsidRPr="000B18C8">
        <w:rPr>
          <w:rFonts w:asciiTheme="minorHAnsi" w:hAnsiTheme="minorHAnsi" w:cstheme="minorHAnsi"/>
          <w:b/>
        </w:rPr>
        <w:tab/>
      </w:r>
      <w:r w:rsidR="00E105DD" w:rsidRPr="000B18C8">
        <w:rPr>
          <w:rFonts w:asciiTheme="minorHAnsi" w:hAnsiTheme="minorHAnsi" w:cstheme="minorHAnsi"/>
          <w:b/>
        </w:rPr>
        <w:t>Grass cutting</w:t>
      </w:r>
    </w:p>
    <w:p w14:paraId="4B15D528" w14:textId="26255ECE" w:rsidR="00265F05" w:rsidRPr="000B18C8" w:rsidRDefault="009A6C17" w:rsidP="0028287D">
      <w:pPr>
        <w:spacing w:before="0" w:after="0"/>
        <w:ind w:firstLine="720"/>
        <w:rPr>
          <w:rFonts w:asciiTheme="minorHAnsi" w:hAnsiTheme="minorHAnsi" w:cstheme="minorHAnsi"/>
          <w:b/>
        </w:rPr>
      </w:pPr>
      <w:r w:rsidRPr="000B18C8">
        <w:rPr>
          <w:rFonts w:asciiTheme="minorHAnsi" w:hAnsiTheme="minorHAnsi" w:cstheme="minorHAnsi"/>
          <w:b/>
        </w:rPr>
        <w:t>12/6</w:t>
      </w:r>
      <w:r w:rsidR="00265F05" w:rsidRPr="000B18C8">
        <w:rPr>
          <w:rFonts w:asciiTheme="minorHAnsi" w:hAnsiTheme="minorHAnsi" w:cstheme="minorHAnsi"/>
          <w:b/>
        </w:rPr>
        <w:t>/25</w:t>
      </w:r>
      <w:r w:rsidR="00E73BEB" w:rsidRPr="000B18C8">
        <w:rPr>
          <w:rFonts w:asciiTheme="minorHAnsi" w:hAnsiTheme="minorHAnsi" w:cstheme="minorHAnsi"/>
          <w:b/>
        </w:rPr>
        <w:t xml:space="preserve"> </w:t>
      </w:r>
      <w:proofErr w:type="spellStart"/>
      <w:r w:rsidR="00E73BEB" w:rsidRPr="000B18C8">
        <w:rPr>
          <w:rFonts w:asciiTheme="minorHAnsi" w:hAnsiTheme="minorHAnsi" w:cstheme="minorHAnsi"/>
          <w:b/>
          <w:sz w:val="22"/>
          <w:szCs w:val="22"/>
        </w:rPr>
        <w:t>Petwaste</w:t>
      </w:r>
      <w:proofErr w:type="spellEnd"/>
      <w:r w:rsidR="00E73BEB" w:rsidRPr="000B18C8">
        <w:rPr>
          <w:rFonts w:asciiTheme="minorHAnsi" w:hAnsiTheme="minorHAnsi" w:cstheme="minorHAnsi"/>
          <w:b/>
          <w:sz w:val="22"/>
          <w:szCs w:val="22"/>
        </w:rPr>
        <w:t xml:space="preserve"> Solutions</w:t>
      </w:r>
      <w:r w:rsidR="00ED445B" w:rsidRPr="000B18C8">
        <w:rPr>
          <w:rFonts w:asciiTheme="minorHAnsi" w:hAnsiTheme="minorHAnsi" w:cstheme="minorHAnsi"/>
          <w:b/>
        </w:rPr>
        <w:tab/>
      </w:r>
      <w:r w:rsidR="00265F05" w:rsidRPr="000B18C8">
        <w:rPr>
          <w:rFonts w:asciiTheme="minorHAnsi" w:hAnsiTheme="minorHAnsi" w:cstheme="minorHAnsi"/>
          <w:b/>
        </w:rPr>
        <w:t xml:space="preserve"> </w:t>
      </w:r>
      <w:r w:rsidR="00E10BF0" w:rsidRPr="000B18C8">
        <w:rPr>
          <w:rFonts w:asciiTheme="minorHAnsi" w:hAnsiTheme="minorHAnsi" w:cstheme="minorHAnsi"/>
          <w:b/>
        </w:rPr>
        <w:tab/>
        <w:t>£</w:t>
      </w:r>
      <w:r w:rsidR="00ED445B" w:rsidRPr="000B18C8">
        <w:rPr>
          <w:rFonts w:asciiTheme="minorHAnsi" w:hAnsiTheme="minorHAnsi" w:cstheme="minorHAnsi"/>
          <w:b/>
        </w:rPr>
        <w:t>134.40</w:t>
      </w:r>
      <w:r w:rsidR="00ED445B" w:rsidRPr="000B18C8">
        <w:rPr>
          <w:rFonts w:asciiTheme="minorHAnsi" w:hAnsiTheme="minorHAnsi" w:cstheme="minorHAnsi"/>
          <w:b/>
        </w:rPr>
        <w:tab/>
      </w:r>
      <w:r w:rsidR="00ED445B" w:rsidRPr="000B18C8">
        <w:rPr>
          <w:rFonts w:asciiTheme="minorHAnsi" w:hAnsiTheme="minorHAnsi" w:cstheme="minorHAnsi"/>
          <w:b/>
        </w:rPr>
        <w:tab/>
        <w:t>Bin emptying</w:t>
      </w:r>
    </w:p>
    <w:p w14:paraId="793E8DF5" w14:textId="11693529" w:rsidR="0028287D" w:rsidRPr="000B18C8" w:rsidRDefault="009A6C17" w:rsidP="0028287D">
      <w:pPr>
        <w:spacing w:before="0" w:after="0"/>
        <w:ind w:firstLine="720"/>
        <w:rPr>
          <w:rFonts w:asciiTheme="minorHAnsi" w:hAnsiTheme="minorHAnsi" w:cstheme="minorHAnsi"/>
          <w:b/>
          <w:sz w:val="22"/>
          <w:szCs w:val="22"/>
        </w:rPr>
      </w:pPr>
      <w:r w:rsidRPr="000B18C8">
        <w:rPr>
          <w:rFonts w:asciiTheme="minorHAnsi" w:hAnsiTheme="minorHAnsi" w:cstheme="minorHAnsi"/>
          <w:b/>
          <w:sz w:val="22"/>
          <w:szCs w:val="22"/>
        </w:rPr>
        <w:t>16/6</w:t>
      </w:r>
      <w:r w:rsidR="0028287D" w:rsidRPr="000B18C8">
        <w:rPr>
          <w:rFonts w:asciiTheme="minorHAnsi" w:hAnsiTheme="minorHAnsi" w:cstheme="minorHAnsi"/>
          <w:b/>
          <w:sz w:val="22"/>
          <w:szCs w:val="22"/>
        </w:rPr>
        <w:t xml:space="preserve">/25 </w:t>
      </w:r>
      <w:r w:rsidR="00B223DF" w:rsidRPr="000B18C8">
        <w:rPr>
          <w:rFonts w:asciiTheme="minorHAnsi" w:hAnsiTheme="minorHAnsi" w:cstheme="minorHAnsi"/>
          <w:b/>
          <w:sz w:val="22"/>
          <w:szCs w:val="22"/>
        </w:rPr>
        <w:t xml:space="preserve">Mr R G </w:t>
      </w:r>
      <w:proofErr w:type="spellStart"/>
      <w:r w:rsidR="007700EE">
        <w:rPr>
          <w:rFonts w:asciiTheme="minorHAnsi" w:hAnsiTheme="minorHAnsi" w:cstheme="minorHAnsi"/>
          <w:b/>
          <w:sz w:val="22"/>
          <w:szCs w:val="22"/>
        </w:rPr>
        <w:t>S</w:t>
      </w:r>
      <w:r w:rsidR="00B223DF" w:rsidRPr="000B18C8">
        <w:rPr>
          <w:rFonts w:asciiTheme="minorHAnsi" w:hAnsiTheme="minorHAnsi" w:cstheme="minorHAnsi"/>
          <w:b/>
          <w:sz w:val="22"/>
          <w:szCs w:val="22"/>
        </w:rPr>
        <w:t>quance</w:t>
      </w:r>
      <w:proofErr w:type="spellEnd"/>
      <w:r w:rsidR="00E73BEB" w:rsidRPr="000B18C8">
        <w:rPr>
          <w:rFonts w:asciiTheme="minorHAnsi" w:hAnsiTheme="minorHAnsi" w:cstheme="minorHAnsi"/>
          <w:b/>
          <w:sz w:val="22"/>
          <w:szCs w:val="22"/>
        </w:rPr>
        <w:tab/>
      </w:r>
      <w:r w:rsidR="0028287D" w:rsidRPr="000B18C8">
        <w:rPr>
          <w:rFonts w:asciiTheme="minorHAnsi" w:hAnsiTheme="minorHAnsi" w:cstheme="minorHAnsi"/>
          <w:b/>
          <w:sz w:val="22"/>
          <w:szCs w:val="22"/>
        </w:rPr>
        <w:tab/>
        <w:t>£</w:t>
      </w:r>
      <w:r w:rsidR="00B223DF" w:rsidRPr="000B18C8">
        <w:rPr>
          <w:rFonts w:asciiTheme="minorHAnsi" w:hAnsiTheme="minorHAnsi" w:cstheme="minorHAnsi"/>
          <w:b/>
          <w:sz w:val="22"/>
          <w:szCs w:val="22"/>
        </w:rPr>
        <w:t xml:space="preserve">   7.99</w:t>
      </w:r>
      <w:r w:rsidR="00B223DF" w:rsidRPr="000B18C8">
        <w:rPr>
          <w:rFonts w:asciiTheme="minorHAnsi" w:hAnsiTheme="minorHAnsi" w:cstheme="minorHAnsi"/>
          <w:b/>
          <w:sz w:val="22"/>
          <w:szCs w:val="22"/>
        </w:rPr>
        <w:tab/>
      </w:r>
      <w:r w:rsidR="0028287D" w:rsidRPr="000B18C8">
        <w:rPr>
          <w:rFonts w:asciiTheme="minorHAnsi" w:hAnsiTheme="minorHAnsi" w:cstheme="minorHAnsi"/>
          <w:b/>
          <w:sz w:val="22"/>
          <w:szCs w:val="22"/>
        </w:rPr>
        <w:tab/>
      </w:r>
      <w:r w:rsidR="00B223DF" w:rsidRPr="000B18C8">
        <w:rPr>
          <w:rFonts w:asciiTheme="minorHAnsi" w:hAnsiTheme="minorHAnsi" w:cstheme="minorHAnsi"/>
          <w:b/>
          <w:sz w:val="22"/>
          <w:szCs w:val="22"/>
        </w:rPr>
        <w:t>Compost</w:t>
      </w:r>
    </w:p>
    <w:p w14:paraId="1E86E0B2" w14:textId="6FD682F9" w:rsidR="007069FF" w:rsidRPr="000B18C8" w:rsidRDefault="009A6C17" w:rsidP="008C5A04">
      <w:pPr>
        <w:spacing w:before="0" w:after="0"/>
        <w:ind w:firstLine="720"/>
        <w:rPr>
          <w:rFonts w:asciiTheme="minorHAnsi" w:hAnsiTheme="minorHAnsi" w:cstheme="minorHAnsi"/>
          <w:b/>
          <w:sz w:val="22"/>
          <w:szCs w:val="22"/>
        </w:rPr>
      </w:pPr>
      <w:r w:rsidRPr="000B18C8">
        <w:rPr>
          <w:rFonts w:asciiTheme="minorHAnsi" w:hAnsiTheme="minorHAnsi" w:cstheme="minorHAnsi"/>
          <w:b/>
          <w:sz w:val="22"/>
          <w:szCs w:val="22"/>
        </w:rPr>
        <w:t>17/6</w:t>
      </w:r>
      <w:r w:rsidR="007069FF" w:rsidRPr="000B18C8">
        <w:rPr>
          <w:rFonts w:asciiTheme="minorHAnsi" w:hAnsiTheme="minorHAnsi" w:cstheme="minorHAnsi"/>
          <w:b/>
          <w:sz w:val="22"/>
          <w:szCs w:val="22"/>
        </w:rPr>
        <w:t xml:space="preserve">/25 </w:t>
      </w:r>
      <w:r w:rsidR="0008343C" w:rsidRPr="000B18C8">
        <w:rPr>
          <w:rFonts w:asciiTheme="minorHAnsi" w:hAnsiTheme="minorHAnsi" w:cstheme="minorHAnsi"/>
          <w:b/>
          <w:sz w:val="22"/>
          <w:szCs w:val="22"/>
        </w:rPr>
        <w:t xml:space="preserve">Miss H R </w:t>
      </w:r>
      <w:proofErr w:type="spellStart"/>
      <w:r w:rsidR="002A35FD" w:rsidRPr="000B18C8">
        <w:rPr>
          <w:rFonts w:asciiTheme="minorHAnsi" w:hAnsiTheme="minorHAnsi" w:cstheme="minorHAnsi"/>
          <w:b/>
          <w:sz w:val="22"/>
          <w:szCs w:val="22"/>
        </w:rPr>
        <w:t>S</w:t>
      </w:r>
      <w:r w:rsidR="0008343C" w:rsidRPr="000B18C8">
        <w:rPr>
          <w:rFonts w:asciiTheme="minorHAnsi" w:hAnsiTheme="minorHAnsi" w:cstheme="minorHAnsi"/>
          <w:b/>
          <w:sz w:val="22"/>
          <w:szCs w:val="22"/>
        </w:rPr>
        <w:t>quance</w:t>
      </w:r>
      <w:proofErr w:type="spellEnd"/>
      <w:r w:rsidR="007069FF" w:rsidRPr="000B18C8">
        <w:rPr>
          <w:rFonts w:asciiTheme="minorHAnsi" w:hAnsiTheme="minorHAnsi" w:cstheme="minorHAnsi"/>
          <w:b/>
          <w:sz w:val="22"/>
          <w:szCs w:val="22"/>
        </w:rPr>
        <w:tab/>
      </w:r>
      <w:r w:rsidR="007069FF" w:rsidRPr="000B18C8">
        <w:rPr>
          <w:rFonts w:asciiTheme="minorHAnsi" w:hAnsiTheme="minorHAnsi" w:cstheme="minorHAnsi"/>
          <w:b/>
          <w:sz w:val="22"/>
          <w:szCs w:val="22"/>
        </w:rPr>
        <w:tab/>
        <w:t>£</w:t>
      </w:r>
      <w:r w:rsidR="0008343C" w:rsidRPr="000B18C8">
        <w:rPr>
          <w:rFonts w:asciiTheme="minorHAnsi" w:hAnsiTheme="minorHAnsi" w:cstheme="minorHAnsi"/>
          <w:b/>
          <w:sz w:val="22"/>
          <w:szCs w:val="22"/>
        </w:rPr>
        <w:t>216.00</w:t>
      </w:r>
      <w:r w:rsidR="007069FF" w:rsidRPr="000B18C8">
        <w:rPr>
          <w:rFonts w:asciiTheme="minorHAnsi" w:hAnsiTheme="minorHAnsi" w:cstheme="minorHAnsi"/>
          <w:b/>
          <w:sz w:val="22"/>
          <w:szCs w:val="22"/>
        </w:rPr>
        <w:t xml:space="preserve"> </w:t>
      </w:r>
      <w:r w:rsidR="007069FF" w:rsidRPr="000B18C8">
        <w:rPr>
          <w:rFonts w:asciiTheme="minorHAnsi" w:hAnsiTheme="minorHAnsi" w:cstheme="minorHAnsi"/>
          <w:b/>
          <w:sz w:val="22"/>
          <w:szCs w:val="22"/>
        </w:rPr>
        <w:tab/>
      </w:r>
      <w:r w:rsidR="0008343C" w:rsidRPr="000B18C8">
        <w:rPr>
          <w:rFonts w:asciiTheme="minorHAnsi" w:hAnsiTheme="minorHAnsi" w:cstheme="minorHAnsi"/>
          <w:b/>
          <w:sz w:val="22"/>
          <w:szCs w:val="22"/>
        </w:rPr>
        <w:t>Well Garden Maintenance</w:t>
      </w:r>
    </w:p>
    <w:p w14:paraId="2C9FF902" w14:textId="6147A89A" w:rsidR="002237E6" w:rsidRPr="000B18C8" w:rsidRDefault="009A6C17" w:rsidP="0028287D">
      <w:pPr>
        <w:spacing w:before="0" w:after="0"/>
        <w:ind w:firstLine="720"/>
        <w:rPr>
          <w:rFonts w:asciiTheme="minorHAnsi" w:hAnsiTheme="minorHAnsi" w:cstheme="minorHAnsi"/>
          <w:b/>
          <w:sz w:val="22"/>
          <w:szCs w:val="22"/>
        </w:rPr>
      </w:pPr>
      <w:r w:rsidRPr="000B18C8">
        <w:rPr>
          <w:rFonts w:asciiTheme="minorHAnsi" w:hAnsiTheme="minorHAnsi" w:cstheme="minorHAnsi"/>
          <w:b/>
          <w:sz w:val="22"/>
          <w:szCs w:val="22"/>
        </w:rPr>
        <w:t>19/6</w:t>
      </w:r>
      <w:r w:rsidR="002237E6" w:rsidRPr="000B18C8">
        <w:rPr>
          <w:rFonts w:asciiTheme="minorHAnsi" w:hAnsiTheme="minorHAnsi" w:cstheme="minorHAnsi"/>
          <w:b/>
          <w:sz w:val="22"/>
          <w:szCs w:val="22"/>
        </w:rPr>
        <w:t xml:space="preserve">/25 </w:t>
      </w:r>
      <w:r w:rsidR="002A35FD" w:rsidRPr="000B18C8">
        <w:rPr>
          <w:rFonts w:asciiTheme="minorHAnsi" w:hAnsiTheme="minorHAnsi" w:cstheme="minorHAnsi"/>
          <w:b/>
          <w:sz w:val="22"/>
          <w:szCs w:val="22"/>
        </w:rPr>
        <w:t>Imperative Training</w:t>
      </w:r>
      <w:r w:rsidR="002A35FD" w:rsidRPr="000B18C8">
        <w:rPr>
          <w:rFonts w:asciiTheme="minorHAnsi" w:hAnsiTheme="minorHAnsi" w:cstheme="minorHAnsi"/>
          <w:b/>
          <w:i/>
          <w:iCs/>
          <w:sz w:val="22"/>
          <w:szCs w:val="22"/>
        </w:rPr>
        <w:t xml:space="preserve"> </w:t>
      </w:r>
      <w:r w:rsidR="000228D2" w:rsidRPr="000B18C8">
        <w:rPr>
          <w:rFonts w:asciiTheme="minorHAnsi" w:hAnsiTheme="minorHAnsi" w:cstheme="minorHAnsi"/>
          <w:b/>
          <w:sz w:val="22"/>
          <w:szCs w:val="22"/>
        </w:rPr>
        <w:tab/>
      </w:r>
      <w:r w:rsidR="000228D2" w:rsidRPr="000B18C8">
        <w:rPr>
          <w:rFonts w:asciiTheme="minorHAnsi" w:hAnsiTheme="minorHAnsi" w:cstheme="minorHAnsi"/>
          <w:b/>
          <w:sz w:val="22"/>
          <w:szCs w:val="22"/>
        </w:rPr>
        <w:tab/>
        <w:t>£</w:t>
      </w:r>
      <w:r w:rsidR="003175EA" w:rsidRPr="000B18C8">
        <w:rPr>
          <w:rFonts w:asciiTheme="minorHAnsi" w:hAnsiTheme="minorHAnsi" w:cstheme="minorHAnsi"/>
          <w:b/>
          <w:sz w:val="22"/>
          <w:szCs w:val="22"/>
        </w:rPr>
        <w:t>624.00</w:t>
      </w:r>
      <w:r w:rsidR="003175EA" w:rsidRPr="000B18C8">
        <w:rPr>
          <w:rFonts w:asciiTheme="minorHAnsi" w:hAnsiTheme="minorHAnsi" w:cstheme="minorHAnsi"/>
          <w:b/>
          <w:sz w:val="22"/>
          <w:szCs w:val="22"/>
        </w:rPr>
        <w:tab/>
        <w:t>Defibrillator cabinet</w:t>
      </w:r>
    </w:p>
    <w:p w14:paraId="0F6B46B9" w14:textId="721DFF92" w:rsidR="00B64F00" w:rsidRPr="000B18C8" w:rsidRDefault="009A6C17" w:rsidP="0028287D">
      <w:pPr>
        <w:spacing w:before="0" w:after="0"/>
        <w:ind w:firstLine="720"/>
        <w:rPr>
          <w:rFonts w:asciiTheme="minorHAnsi" w:hAnsiTheme="minorHAnsi" w:cstheme="minorHAnsi"/>
          <w:b/>
          <w:sz w:val="22"/>
          <w:szCs w:val="22"/>
        </w:rPr>
      </w:pPr>
      <w:r w:rsidRPr="000B18C8">
        <w:rPr>
          <w:rFonts w:asciiTheme="minorHAnsi" w:hAnsiTheme="minorHAnsi" w:cstheme="minorHAnsi"/>
          <w:b/>
          <w:sz w:val="22"/>
          <w:szCs w:val="22"/>
        </w:rPr>
        <w:t>24/6</w:t>
      </w:r>
      <w:r w:rsidR="00B64F00" w:rsidRPr="000B18C8">
        <w:rPr>
          <w:rFonts w:asciiTheme="minorHAnsi" w:hAnsiTheme="minorHAnsi" w:cstheme="minorHAnsi"/>
          <w:b/>
          <w:sz w:val="22"/>
          <w:szCs w:val="22"/>
        </w:rPr>
        <w:t xml:space="preserve">/25 </w:t>
      </w:r>
      <w:r w:rsidR="003175EA" w:rsidRPr="000B18C8">
        <w:rPr>
          <w:rFonts w:asciiTheme="minorHAnsi" w:hAnsiTheme="minorHAnsi" w:cstheme="minorHAnsi"/>
          <w:b/>
          <w:sz w:val="22"/>
          <w:szCs w:val="22"/>
        </w:rPr>
        <w:t>HMRC</w:t>
      </w:r>
      <w:r w:rsidR="00817475" w:rsidRPr="000B18C8">
        <w:rPr>
          <w:rFonts w:asciiTheme="minorHAnsi" w:hAnsiTheme="minorHAnsi" w:cstheme="minorHAnsi"/>
          <w:b/>
          <w:sz w:val="22"/>
          <w:szCs w:val="22"/>
        </w:rPr>
        <w:tab/>
      </w:r>
      <w:r w:rsidR="00B64F00" w:rsidRPr="000B18C8">
        <w:rPr>
          <w:rFonts w:asciiTheme="minorHAnsi" w:hAnsiTheme="minorHAnsi" w:cstheme="minorHAnsi"/>
          <w:b/>
          <w:sz w:val="22"/>
          <w:szCs w:val="22"/>
        </w:rPr>
        <w:tab/>
      </w:r>
      <w:r w:rsidR="00B64F00" w:rsidRPr="000B18C8">
        <w:rPr>
          <w:rFonts w:asciiTheme="minorHAnsi" w:hAnsiTheme="minorHAnsi" w:cstheme="minorHAnsi"/>
          <w:b/>
          <w:sz w:val="22"/>
          <w:szCs w:val="22"/>
        </w:rPr>
        <w:tab/>
      </w:r>
      <w:r w:rsidR="00B64F00" w:rsidRPr="000B18C8">
        <w:rPr>
          <w:rFonts w:asciiTheme="minorHAnsi" w:hAnsiTheme="minorHAnsi" w:cstheme="minorHAnsi"/>
          <w:b/>
          <w:sz w:val="22"/>
          <w:szCs w:val="22"/>
        </w:rPr>
        <w:tab/>
      </w:r>
      <w:proofErr w:type="gramStart"/>
      <w:r w:rsidR="00B64F00" w:rsidRPr="000B18C8">
        <w:rPr>
          <w:rFonts w:asciiTheme="minorHAnsi" w:hAnsiTheme="minorHAnsi" w:cstheme="minorHAnsi"/>
          <w:b/>
          <w:sz w:val="22"/>
          <w:szCs w:val="22"/>
        </w:rPr>
        <w:t>£</w:t>
      </w:r>
      <w:r w:rsidR="00234CA4" w:rsidRPr="000B18C8">
        <w:rPr>
          <w:rFonts w:asciiTheme="minorHAnsi" w:hAnsiTheme="minorHAnsi" w:cstheme="minorHAnsi"/>
          <w:b/>
          <w:sz w:val="22"/>
          <w:szCs w:val="22"/>
        </w:rPr>
        <w:t xml:space="preserve">  81.40</w:t>
      </w:r>
      <w:proofErr w:type="gramEnd"/>
      <w:r w:rsidR="00234CA4" w:rsidRPr="000B18C8">
        <w:rPr>
          <w:rFonts w:asciiTheme="minorHAnsi" w:hAnsiTheme="minorHAnsi" w:cstheme="minorHAnsi"/>
          <w:b/>
          <w:sz w:val="22"/>
          <w:szCs w:val="22"/>
        </w:rPr>
        <w:tab/>
      </w:r>
    </w:p>
    <w:p w14:paraId="4A03FC16" w14:textId="239698CA" w:rsidR="0078067B" w:rsidRPr="000B18C8" w:rsidRDefault="003204B8" w:rsidP="0028287D">
      <w:pPr>
        <w:spacing w:before="0" w:after="0"/>
        <w:ind w:firstLine="720"/>
        <w:rPr>
          <w:rFonts w:asciiTheme="minorHAnsi" w:hAnsiTheme="minorHAnsi" w:cstheme="minorHAnsi"/>
          <w:b/>
          <w:sz w:val="22"/>
          <w:szCs w:val="22"/>
        </w:rPr>
      </w:pPr>
      <w:r w:rsidRPr="000B18C8">
        <w:rPr>
          <w:rFonts w:asciiTheme="minorHAnsi" w:hAnsiTheme="minorHAnsi" w:cstheme="minorHAnsi"/>
          <w:b/>
          <w:sz w:val="22"/>
          <w:szCs w:val="22"/>
        </w:rPr>
        <w:t>24/6</w:t>
      </w:r>
      <w:r w:rsidR="00545359" w:rsidRPr="000B18C8">
        <w:rPr>
          <w:rFonts w:asciiTheme="minorHAnsi" w:hAnsiTheme="minorHAnsi" w:cstheme="minorHAnsi"/>
          <w:b/>
          <w:sz w:val="22"/>
          <w:szCs w:val="22"/>
        </w:rPr>
        <w:t xml:space="preserve">/25 </w:t>
      </w:r>
      <w:r w:rsidR="003175EA" w:rsidRPr="000B18C8">
        <w:rPr>
          <w:rFonts w:asciiTheme="minorHAnsi" w:hAnsiTheme="minorHAnsi" w:cstheme="minorHAnsi"/>
          <w:b/>
          <w:sz w:val="22"/>
          <w:szCs w:val="22"/>
        </w:rPr>
        <w:t>Janey Berry</w:t>
      </w:r>
      <w:r w:rsidR="00545359" w:rsidRPr="000B18C8">
        <w:rPr>
          <w:rFonts w:asciiTheme="minorHAnsi" w:hAnsiTheme="minorHAnsi" w:cstheme="minorHAnsi"/>
          <w:b/>
          <w:sz w:val="22"/>
          <w:szCs w:val="22"/>
        </w:rPr>
        <w:tab/>
      </w:r>
      <w:r w:rsidR="00545359" w:rsidRPr="000B18C8">
        <w:rPr>
          <w:rFonts w:asciiTheme="minorHAnsi" w:hAnsiTheme="minorHAnsi" w:cstheme="minorHAnsi"/>
          <w:b/>
          <w:sz w:val="22"/>
          <w:szCs w:val="22"/>
        </w:rPr>
        <w:tab/>
      </w:r>
      <w:r w:rsidR="00545359" w:rsidRPr="000B18C8">
        <w:rPr>
          <w:rFonts w:asciiTheme="minorHAnsi" w:hAnsiTheme="minorHAnsi" w:cstheme="minorHAnsi"/>
          <w:b/>
          <w:sz w:val="22"/>
          <w:szCs w:val="22"/>
        </w:rPr>
        <w:tab/>
        <w:t>£</w:t>
      </w:r>
      <w:r w:rsidR="00234CA4" w:rsidRPr="000B18C8">
        <w:rPr>
          <w:rFonts w:asciiTheme="minorHAnsi" w:hAnsiTheme="minorHAnsi" w:cstheme="minorHAnsi"/>
          <w:b/>
          <w:sz w:val="22"/>
          <w:szCs w:val="22"/>
        </w:rPr>
        <w:t>457.21</w:t>
      </w:r>
      <w:r w:rsidR="00CB661F" w:rsidRPr="000B18C8">
        <w:rPr>
          <w:rFonts w:asciiTheme="minorHAnsi" w:hAnsiTheme="minorHAnsi" w:cstheme="minorHAnsi"/>
          <w:b/>
          <w:sz w:val="22"/>
          <w:szCs w:val="22"/>
        </w:rPr>
        <w:tab/>
        <w:t>S</w:t>
      </w:r>
      <w:r w:rsidR="00234CA4" w:rsidRPr="000B18C8">
        <w:rPr>
          <w:rFonts w:asciiTheme="minorHAnsi" w:hAnsiTheme="minorHAnsi" w:cstheme="minorHAnsi"/>
          <w:b/>
          <w:sz w:val="22"/>
          <w:szCs w:val="22"/>
        </w:rPr>
        <w:t>alary</w:t>
      </w:r>
    </w:p>
    <w:p w14:paraId="57DB7FA3" w14:textId="693B11E9" w:rsidR="003204B8" w:rsidRPr="000B18C8" w:rsidRDefault="003204B8" w:rsidP="0028287D">
      <w:pPr>
        <w:spacing w:before="0" w:after="0"/>
        <w:ind w:firstLine="720"/>
        <w:rPr>
          <w:rFonts w:asciiTheme="minorHAnsi" w:hAnsiTheme="minorHAnsi" w:cstheme="minorHAnsi"/>
          <w:b/>
          <w:sz w:val="22"/>
          <w:szCs w:val="22"/>
        </w:rPr>
      </w:pPr>
      <w:r w:rsidRPr="000B18C8">
        <w:rPr>
          <w:rFonts w:asciiTheme="minorHAnsi" w:hAnsiTheme="minorHAnsi" w:cstheme="minorHAnsi"/>
          <w:b/>
          <w:sz w:val="22"/>
          <w:szCs w:val="22"/>
        </w:rPr>
        <w:t>30/6/25</w:t>
      </w:r>
      <w:r w:rsidR="00BB318C" w:rsidRPr="000B18C8">
        <w:rPr>
          <w:rFonts w:asciiTheme="minorHAnsi" w:hAnsiTheme="minorHAnsi" w:cstheme="minorHAnsi"/>
          <w:b/>
          <w:sz w:val="22"/>
          <w:szCs w:val="22"/>
        </w:rPr>
        <w:t xml:space="preserve"> Unity Bank</w:t>
      </w:r>
      <w:r w:rsidR="00234CA4" w:rsidRPr="000B18C8">
        <w:rPr>
          <w:rFonts w:asciiTheme="minorHAnsi" w:hAnsiTheme="minorHAnsi" w:cstheme="minorHAnsi"/>
          <w:b/>
          <w:sz w:val="22"/>
          <w:szCs w:val="22"/>
        </w:rPr>
        <w:tab/>
      </w:r>
      <w:r w:rsidR="00234CA4" w:rsidRPr="000B18C8">
        <w:rPr>
          <w:rFonts w:asciiTheme="minorHAnsi" w:hAnsiTheme="minorHAnsi" w:cstheme="minorHAnsi"/>
          <w:b/>
          <w:sz w:val="22"/>
          <w:szCs w:val="22"/>
        </w:rPr>
        <w:tab/>
      </w:r>
      <w:r w:rsidR="00234CA4" w:rsidRPr="000B18C8">
        <w:rPr>
          <w:rFonts w:asciiTheme="minorHAnsi" w:hAnsiTheme="minorHAnsi" w:cstheme="minorHAnsi"/>
          <w:b/>
          <w:sz w:val="22"/>
          <w:szCs w:val="22"/>
        </w:rPr>
        <w:tab/>
        <w:t>£    6.00</w:t>
      </w:r>
      <w:r w:rsidR="00234CA4" w:rsidRPr="000B18C8">
        <w:rPr>
          <w:rFonts w:asciiTheme="minorHAnsi" w:hAnsiTheme="minorHAnsi" w:cstheme="minorHAnsi"/>
          <w:b/>
          <w:sz w:val="22"/>
          <w:szCs w:val="22"/>
        </w:rPr>
        <w:tab/>
      </w:r>
      <w:r w:rsidR="00234CA4" w:rsidRPr="000B18C8">
        <w:rPr>
          <w:rFonts w:asciiTheme="minorHAnsi" w:hAnsiTheme="minorHAnsi" w:cstheme="minorHAnsi"/>
          <w:b/>
          <w:sz w:val="22"/>
          <w:szCs w:val="22"/>
        </w:rPr>
        <w:tab/>
        <w:t>Service charge</w:t>
      </w:r>
    </w:p>
    <w:p w14:paraId="6FD8E74A" w14:textId="77777777" w:rsidR="0028287D" w:rsidRPr="000B18C8" w:rsidRDefault="0028287D" w:rsidP="0028287D">
      <w:pPr>
        <w:spacing w:before="0" w:after="0"/>
        <w:rPr>
          <w:rFonts w:asciiTheme="minorHAnsi" w:hAnsiTheme="minorHAnsi" w:cstheme="minorHAnsi"/>
          <w:b/>
          <w:sz w:val="22"/>
          <w:szCs w:val="22"/>
        </w:rPr>
      </w:pPr>
      <w:r w:rsidRPr="000B18C8">
        <w:rPr>
          <w:rFonts w:asciiTheme="minorHAnsi" w:hAnsiTheme="minorHAnsi" w:cstheme="minorHAnsi"/>
          <w:b/>
          <w:sz w:val="22"/>
          <w:szCs w:val="22"/>
        </w:rPr>
        <w:tab/>
      </w:r>
    </w:p>
    <w:p w14:paraId="6F2DE250" w14:textId="082FD9E1" w:rsidR="0028287D" w:rsidRPr="000B18C8" w:rsidRDefault="0028287D" w:rsidP="0028287D">
      <w:pPr>
        <w:spacing w:before="0" w:after="0"/>
        <w:ind w:firstLine="720"/>
        <w:rPr>
          <w:rFonts w:asciiTheme="minorHAnsi" w:hAnsiTheme="minorHAnsi" w:cstheme="minorHAnsi"/>
          <w:b/>
          <w:sz w:val="22"/>
          <w:szCs w:val="22"/>
        </w:rPr>
      </w:pPr>
      <w:r w:rsidRPr="000B18C8">
        <w:rPr>
          <w:rFonts w:asciiTheme="minorHAnsi" w:hAnsiTheme="minorHAnsi" w:cstheme="minorHAnsi"/>
          <w:b/>
          <w:sz w:val="22"/>
          <w:szCs w:val="22"/>
        </w:rPr>
        <w:t>Closing Balance</w:t>
      </w:r>
      <w:r w:rsidRPr="000B18C8">
        <w:rPr>
          <w:rFonts w:asciiTheme="minorHAnsi" w:hAnsiTheme="minorHAnsi" w:cstheme="minorHAnsi"/>
          <w:b/>
          <w:sz w:val="22"/>
          <w:szCs w:val="22"/>
        </w:rPr>
        <w:tab/>
        <w:t xml:space="preserve"> </w:t>
      </w:r>
      <w:r w:rsidR="00234CA4" w:rsidRPr="000B18C8">
        <w:rPr>
          <w:rFonts w:asciiTheme="minorHAnsi" w:hAnsiTheme="minorHAnsi" w:cstheme="minorHAnsi"/>
          <w:b/>
          <w:sz w:val="22"/>
          <w:szCs w:val="22"/>
        </w:rPr>
        <w:t>30</w:t>
      </w:r>
      <w:r w:rsidRPr="000B18C8">
        <w:rPr>
          <w:rFonts w:asciiTheme="minorHAnsi" w:hAnsiTheme="minorHAnsi" w:cstheme="minorHAnsi"/>
          <w:b/>
          <w:sz w:val="22"/>
          <w:szCs w:val="22"/>
        </w:rPr>
        <w:t>/</w:t>
      </w:r>
      <w:r w:rsidR="00234CA4" w:rsidRPr="000B18C8">
        <w:rPr>
          <w:rFonts w:asciiTheme="minorHAnsi" w:hAnsiTheme="minorHAnsi" w:cstheme="minorHAnsi"/>
          <w:b/>
          <w:sz w:val="22"/>
          <w:szCs w:val="22"/>
        </w:rPr>
        <w:t>6</w:t>
      </w:r>
      <w:r w:rsidRPr="000B18C8">
        <w:rPr>
          <w:rFonts w:asciiTheme="minorHAnsi" w:hAnsiTheme="minorHAnsi" w:cstheme="minorHAnsi"/>
          <w:b/>
          <w:sz w:val="22"/>
          <w:szCs w:val="22"/>
        </w:rPr>
        <w:t>/25</w:t>
      </w:r>
      <w:r w:rsidRPr="000B18C8">
        <w:rPr>
          <w:rFonts w:asciiTheme="minorHAnsi" w:hAnsiTheme="minorHAnsi" w:cstheme="minorHAnsi"/>
          <w:b/>
          <w:sz w:val="22"/>
          <w:szCs w:val="22"/>
        </w:rPr>
        <w:tab/>
        <w:t>Unity Trust £</w:t>
      </w:r>
      <w:r w:rsidR="000B18C8" w:rsidRPr="000B18C8">
        <w:rPr>
          <w:rFonts w:asciiTheme="minorHAnsi" w:hAnsiTheme="minorHAnsi" w:cstheme="minorHAnsi"/>
          <w:b/>
          <w:sz w:val="22"/>
          <w:szCs w:val="22"/>
        </w:rPr>
        <w:t>46,114.00</w:t>
      </w:r>
    </w:p>
    <w:bookmarkEnd w:id="3"/>
    <w:p w14:paraId="59B1DB62" w14:textId="173A2A80" w:rsidR="002952F0" w:rsidRPr="00394D05" w:rsidRDefault="002952F0" w:rsidP="0030507A">
      <w:pPr>
        <w:spacing w:before="0" w:after="0"/>
        <w:rPr>
          <w:rFonts w:asciiTheme="minorHAnsi" w:hAnsiTheme="minorHAnsi" w:cstheme="minorHAnsi"/>
          <w:bCs/>
          <w:color w:val="EE0000"/>
          <w:sz w:val="22"/>
          <w:szCs w:val="22"/>
        </w:rPr>
      </w:pPr>
    </w:p>
    <w:p w14:paraId="6F0D93FE" w14:textId="03303BA6" w:rsidR="00102359" w:rsidRPr="00BE1571" w:rsidRDefault="0034417B" w:rsidP="005F2727">
      <w:pPr>
        <w:spacing w:before="0" w:after="0"/>
        <w:ind w:firstLine="720"/>
        <w:rPr>
          <w:rFonts w:asciiTheme="minorHAnsi" w:hAnsiTheme="minorHAnsi" w:cstheme="minorHAnsi"/>
          <w:b/>
        </w:rPr>
      </w:pPr>
      <w:r w:rsidRPr="00BE1571">
        <w:rPr>
          <w:rFonts w:asciiTheme="minorHAnsi" w:hAnsiTheme="minorHAnsi" w:cstheme="minorHAnsi"/>
          <w:b/>
        </w:rPr>
        <w:t>Upcoming p</w:t>
      </w:r>
      <w:r w:rsidR="002952F0" w:rsidRPr="00BE1571">
        <w:rPr>
          <w:rFonts w:asciiTheme="minorHAnsi" w:hAnsiTheme="minorHAnsi" w:cstheme="minorHAnsi"/>
          <w:b/>
        </w:rPr>
        <w:t>ayments for approval</w:t>
      </w:r>
      <w:r w:rsidR="00D80DAD" w:rsidRPr="00BE1571">
        <w:rPr>
          <w:rFonts w:asciiTheme="minorHAnsi" w:hAnsiTheme="minorHAnsi" w:cstheme="minorHAnsi"/>
          <w:b/>
        </w:rPr>
        <w:t>.</w:t>
      </w:r>
    </w:p>
    <w:p w14:paraId="16F2FB67" w14:textId="76C20B3E" w:rsidR="00E92327" w:rsidRPr="00BE1571" w:rsidRDefault="00463CB7" w:rsidP="004968AF">
      <w:pPr>
        <w:spacing w:before="0" w:after="0"/>
        <w:ind w:firstLine="720"/>
        <w:rPr>
          <w:rFonts w:asciiTheme="minorHAnsi" w:hAnsiTheme="minorHAnsi" w:cstheme="minorHAnsi"/>
          <w:bCs/>
          <w:sz w:val="22"/>
          <w:szCs w:val="22"/>
        </w:rPr>
      </w:pPr>
      <w:bookmarkStart w:id="4" w:name="_Hlk168471922"/>
      <w:r w:rsidRPr="00BE1571">
        <w:rPr>
          <w:rFonts w:asciiTheme="minorHAnsi" w:hAnsiTheme="minorHAnsi" w:cstheme="minorHAnsi"/>
          <w:bCs/>
          <w:sz w:val="22"/>
          <w:szCs w:val="22"/>
        </w:rPr>
        <w:t>£</w:t>
      </w:r>
      <w:r w:rsidR="00697AC3" w:rsidRPr="00BE1571">
        <w:rPr>
          <w:rFonts w:asciiTheme="minorHAnsi" w:hAnsiTheme="minorHAnsi" w:cstheme="minorHAnsi"/>
          <w:bCs/>
          <w:sz w:val="22"/>
          <w:szCs w:val="22"/>
        </w:rPr>
        <w:t>5</w:t>
      </w:r>
      <w:r w:rsidR="00EC2E31" w:rsidRPr="00BE1571">
        <w:rPr>
          <w:rFonts w:asciiTheme="minorHAnsi" w:hAnsiTheme="minorHAnsi" w:cstheme="minorHAnsi"/>
          <w:bCs/>
          <w:sz w:val="22"/>
          <w:szCs w:val="22"/>
        </w:rPr>
        <w:t>38.61</w:t>
      </w:r>
      <w:r w:rsidRPr="00BE1571">
        <w:rPr>
          <w:rFonts w:asciiTheme="minorHAnsi" w:hAnsiTheme="minorHAnsi" w:cstheme="minorHAnsi"/>
          <w:bCs/>
          <w:sz w:val="22"/>
          <w:szCs w:val="22"/>
        </w:rPr>
        <w:t xml:space="preserve"> - </w:t>
      </w:r>
      <w:r w:rsidR="0093389C" w:rsidRPr="00BE1571">
        <w:rPr>
          <w:rFonts w:asciiTheme="minorHAnsi" w:hAnsiTheme="minorHAnsi" w:cstheme="minorHAnsi"/>
          <w:bCs/>
          <w:sz w:val="22"/>
          <w:szCs w:val="22"/>
        </w:rPr>
        <w:t>Clerk</w:t>
      </w:r>
      <w:r w:rsidR="00986D6C" w:rsidRPr="00BE1571">
        <w:rPr>
          <w:rFonts w:asciiTheme="minorHAnsi" w:hAnsiTheme="minorHAnsi" w:cstheme="minorHAnsi"/>
          <w:bCs/>
          <w:sz w:val="22"/>
          <w:szCs w:val="22"/>
        </w:rPr>
        <w:t>’</w:t>
      </w:r>
      <w:r w:rsidR="0093389C" w:rsidRPr="00BE1571">
        <w:rPr>
          <w:rFonts w:asciiTheme="minorHAnsi" w:hAnsiTheme="minorHAnsi" w:cstheme="minorHAnsi"/>
          <w:bCs/>
          <w:sz w:val="22"/>
          <w:szCs w:val="22"/>
        </w:rPr>
        <w:t>s salary for</w:t>
      </w:r>
      <w:r w:rsidR="00F513FC" w:rsidRPr="00BE1571">
        <w:rPr>
          <w:rFonts w:asciiTheme="minorHAnsi" w:hAnsiTheme="minorHAnsi" w:cstheme="minorHAnsi"/>
          <w:bCs/>
          <w:sz w:val="22"/>
          <w:szCs w:val="22"/>
        </w:rPr>
        <w:t xml:space="preserve"> Jul</w:t>
      </w:r>
      <w:r w:rsidR="00BE1571" w:rsidRPr="00BE1571">
        <w:rPr>
          <w:rFonts w:asciiTheme="minorHAnsi" w:hAnsiTheme="minorHAnsi" w:cstheme="minorHAnsi"/>
          <w:bCs/>
          <w:sz w:val="22"/>
          <w:szCs w:val="22"/>
        </w:rPr>
        <w:t>y/August</w:t>
      </w:r>
    </w:p>
    <w:p w14:paraId="5DF6CC3D" w14:textId="0B1E8A7E" w:rsidR="00F80711" w:rsidRPr="00BE1571" w:rsidRDefault="00463CB7" w:rsidP="007207C0">
      <w:pPr>
        <w:spacing w:before="0" w:after="0"/>
        <w:ind w:firstLine="720"/>
        <w:rPr>
          <w:rFonts w:asciiTheme="minorHAnsi" w:hAnsiTheme="minorHAnsi" w:cstheme="minorHAnsi"/>
          <w:bCs/>
          <w:sz w:val="22"/>
          <w:szCs w:val="22"/>
        </w:rPr>
      </w:pPr>
      <w:r w:rsidRPr="00BE1571">
        <w:rPr>
          <w:rFonts w:asciiTheme="minorHAnsi" w:hAnsiTheme="minorHAnsi" w:cstheme="minorHAnsi"/>
          <w:bCs/>
          <w:sz w:val="22"/>
          <w:szCs w:val="22"/>
        </w:rPr>
        <w:t xml:space="preserve">£72.00 - </w:t>
      </w:r>
      <w:r w:rsidR="006E78C7" w:rsidRPr="00BE1571">
        <w:rPr>
          <w:rFonts w:asciiTheme="minorHAnsi" w:hAnsiTheme="minorHAnsi" w:cstheme="minorHAnsi"/>
          <w:bCs/>
          <w:sz w:val="22"/>
          <w:szCs w:val="22"/>
        </w:rPr>
        <w:t>Well Gard</w:t>
      </w:r>
      <w:r w:rsidR="00D66994" w:rsidRPr="00BE1571">
        <w:rPr>
          <w:rFonts w:asciiTheme="minorHAnsi" w:hAnsiTheme="minorHAnsi" w:cstheme="minorHAnsi"/>
          <w:bCs/>
          <w:sz w:val="22"/>
          <w:szCs w:val="22"/>
        </w:rPr>
        <w:t xml:space="preserve">en for </w:t>
      </w:r>
      <w:r w:rsidR="00F513FC" w:rsidRPr="00BE1571">
        <w:rPr>
          <w:rFonts w:asciiTheme="minorHAnsi" w:hAnsiTheme="minorHAnsi" w:cstheme="minorHAnsi"/>
          <w:bCs/>
          <w:sz w:val="22"/>
          <w:szCs w:val="22"/>
        </w:rPr>
        <w:t>July</w:t>
      </w:r>
      <w:r w:rsidR="00BE1571" w:rsidRPr="00BE1571">
        <w:rPr>
          <w:rFonts w:asciiTheme="minorHAnsi" w:hAnsiTheme="minorHAnsi" w:cstheme="minorHAnsi"/>
          <w:bCs/>
          <w:sz w:val="22"/>
          <w:szCs w:val="22"/>
        </w:rPr>
        <w:t>/August</w:t>
      </w:r>
    </w:p>
    <w:bookmarkEnd w:id="4"/>
    <w:p w14:paraId="2CD64B5A" w14:textId="77777777" w:rsidR="008F5599" w:rsidRDefault="008F5599" w:rsidP="00DB75B1">
      <w:pPr>
        <w:spacing w:before="0" w:after="0"/>
        <w:rPr>
          <w:rFonts w:asciiTheme="minorHAnsi" w:hAnsiTheme="minorHAnsi" w:cstheme="minorHAnsi"/>
          <w:bCs/>
          <w:color w:val="EE0000"/>
          <w:sz w:val="22"/>
          <w:szCs w:val="22"/>
        </w:rPr>
      </w:pPr>
    </w:p>
    <w:p w14:paraId="2F7333B7" w14:textId="77777777" w:rsidR="006D1085" w:rsidRPr="00CC2461" w:rsidRDefault="006D1085" w:rsidP="00DB75B1">
      <w:pPr>
        <w:spacing w:before="0" w:after="0"/>
        <w:rPr>
          <w:rFonts w:asciiTheme="minorHAnsi" w:hAnsiTheme="minorHAnsi" w:cstheme="minorHAnsi"/>
          <w:bCs/>
          <w:sz w:val="22"/>
          <w:szCs w:val="22"/>
        </w:rPr>
      </w:pPr>
    </w:p>
    <w:p w14:paraId="24DF38EF" w14:textId="412476E3" w:rsidR="00341D25" w:rsidRPr="007D5C3D" w:rsidRDefault="002A65FD" w:rsidP="00836616">
      <w:pPr>
        <w:pStyle w:val="ListParagraph"/>
        <w:numPr>
          <w:ilvl w:val="0"/>
          <w:numId w:val="31"/>
        </w:numPr>
        <w:spacing w:before="0" w:after="0"/>
        <w:rPr>
          <w:rFonts w:asciiTheme="minorHAnsi" w:hAnsiTheme="minorHAnsi" w:cstheme="minorHAnsi"/>
          <w:b/>
          <w:sz w:val="24"/>
          <w:szCs w:val="24"/>
        </w:rPr>
      </w:pPr>
      <w:r w:rsidRPr="007D5C3D">
        <w:rPr>
          <w:rFonts w:asciiTheme="minorHAnsi" w:hAnsiTheme="minorHAnsi" w:cstheme="minorHAnsi"/>
          <w:b/>
          <w:sz w:val="24"/>
          <w:szCs w:val="24"/>
        </w:rPr>
        <w:t>Parish matters</w:t>
      </w:r>
      <w:bookmarkStart w:id="5" w:name="_Hlk8132559"/>
      <w:r w:rsidR="00E2522F" w:rsidRPr="007D5C3D">
        <w:rPr>
          <w:rFonts w:asciiTheme="minorHAnsi" w:hAnsiTheme="minorHAnsi" w:cstheme="minorHAnsi"/>
          <w:b/>
          <w:sz w:val="24"/>
          <w:szCs w:val="24"/>
        </w:rPr>
        <w:t>.</w:t>
      </w:r>
    </w:p>
    <w:p w14:paraId="442B0325" w14:textId="77777777" w:rsidR="00836616" w:rsidRPr="00836616" w:rsidRDefault="00836616" w:rsidP="00836616">
      <w:pPr>
        <w:pStyle w:val="ListParagraph"/>
        <w:spacing w:before="0" w:after="0"/>
        <w:ind w:left="660"/>
        <w:rPr>
          <w:rFonts w:asciiTheme="minorHAnsi" w:hAnsiTheme="minorHAnsi" w:cstheme="minorHAnsi"/>
          <w:sz w:val="22"/>
          <w:szCs w:val="22"/>
        </w:rPr>
      </w:pPr>
    </w:p>
    <w:p w14:paraId="3EBA4BE5" w14:textId="5B3A4A4A" w:rsidR="006E30A6" w:rsidRPr="0090765A" w:rsidRDefault="001E7502"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Bins, R</w:t>
      </w:r>
      <w:r w:rsidR="00B96BF6" w:rsidRPr="0090765A">
        <w:rPr>
          <w:rFonts w:asciiTheme="minorHAnsi" w:hAnsiTheme="minorHAnsi" w:cstheme="minorHAnsi"/>
          <w:b/>
          <w:sz w:val="22"/>
          <w:szCs w:val="22"/>
          <w:lang w:eastAsia="en-US"/>
        </w:rPr>
        <w:t>oads, traffic &amp; footpaths</w:t>
      </w:r>
      <w:r w:rsidR="002B3BDF" w:rsidRPr="0090765A">
        <w:rPr>
          <w:rFonts w:asciiTheme="minorHAnsi" w:hAnsiTheme="minorHAnsi" w:cstheme="minorHAnsi"/>
          <w:b/>
          <w:sz w:val="22"/>
          <w:szCs w:val="22"/>
          <w:lang w:eastAsia="en-US"/>
        </w:rPr>
        <w:t xml:space="preserve"> </w:t>
      </w:r>
      <w:r w:rsidR="006E1929" w:rsidRPr="0090765A">
        <w:rPr>
          <w:rFonts w:asciiTheme="minorHAnsi" w:hAnsiTheme="minorHAnsi" w:cstheme="minorHAnsi"/>
          <w:b/>
          <w:sz w:val="22"/>
          <w:szCs w:val="22"/>
          <w:lang w:eastAsia="en-US"/>
        </w:rPr>
        <w:t xml:space="preserve">to include </w:t>
      </w:r>
      <w:r w:rsidR="002B3BDF" w:rsidRPr="0090765A">
        <w:rPr>
          <w:rFonts w:asciiTheme="minorHAnsi" w:hAnsiTheme="minorHAnsi" w:cstheme="minorHAnsi"/>
          <w:b/>
          <w:sz w:val="22"/>
          <w:szCs w:val="22"/>
          <w:lang w:eastAsia="en-US"/>
        </w:rPr>
        <w:t>working with the Parish Steward</w:t>
      </w:r>
      <w:r w:rsidR="005F6D39" w:rsidRPr="0090765A">
        <w:rPr>
          <w:rFonts w:asciiTheme="minorHAnsi" w:hAnsiTheme="minorHAnsi" w:cstheme="minorHAnsi"/>
          <w:b/>
          <w:sz w:val="22"/>
          <w:szCs w:val="22"/>
          <w:lang w:eastAsia="en-US"/>
        </w:rPr>
        <w:t xml:space="preserve"> </w:t>
      </w:r>
      <w:r w:rsidR="0064571D" w:rsidRPr="0090765A">
        <w:rPr>
          <w:rFonts w:asciiTheme="minorHAnsi" w:hAnsiTheme="minorHAnsi" w:cstheme="minorHAnsi"/>
          <w:b/>
          <w:sz w:val="22"/>
          <w:szCs w:val="22"/>
          <w:lang w:eastAsia="en-US"/>
        </w:rPr>
        <w:t xml:space="preserve">and </w:t>
      </w:r>
      <w:r w:rsidR="003F3347" w:rsidRPr="0090765A">
        <w:rPr>
          <w:rFonts w:asciiTheme="minorHAnsi" w:hAnsiTheme="minorHAnsi" w:cstheme="minorHAnsi"/>
          <w:b/>
          <w:sz w:val="22"/>
          <w:szCs w:val="22"/>
          <w:lang w:eastAsia="en-US"/>
        </w:rPr>
        <w:t>traffic calming</w:t>
      </w:r>
      <w:r w:rsidR="007A48B8">
        <w:rPr>
          <w:rFonts w:asciiTheme="minorHAnsi" w:hAnsiTheme="minorHAnsi" w:cstheme="minorHAnsi"/>
          <w:b/>
          <w:sz w:val="22"/>
          <w:szCs w:val="22"/>
          <w:lang w:eastAsia="en-US"/>
        </w:rPr>
        <w:t>-</w:t>
      </w:r>
    </w:p>
    <w:p w14:paraId="5DD805F3" w14:textId="0FC75255" w:rsidR="00B96BF6" w:rsidRPr="0045078E" w:rsidRDefault="00B96BF6"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color w:val="FF0000"/>
          <w:sz w:val="22"/>
          <w:szCs w:val="22"/>
          <w:lang w:eastAsia="en-US"/>
        </w:rPr>
      </w:pPr>
      <w:r w:rsidRPr="0090765A">
        <w:rPr>
          <w:rFonts w:asciiTheme="minorHAnsi" w:hAnsiTheme="minorHAnsi" w:cstheme="minorHAnsi"/>
          <w:b/>
          <w:sz w:val="22"/>
          <w:szCs w:val="22"/>
          <w:lang w:eastAsia="en-US"/>
        </w:rPr>
        <w:t xml:space="preserve">Playing </w:t>
      </w:r>
      <w:r w:rsidR="004D6B91" w:rsidRPr="0090765A">
        <w:rPr>
          <w:rFonts w:asciiTheme="minorHAnsi" w:hAnsiTheme="minorHAnsi" w:cstheme="minorHAnsi"/>
          <w:b/>
          <w:sz w:val="22"/>
          <w:szCs w:val="22"/>
          <w:lang w:eastAsia="en-US"/>
        </w:rPr>
        <w:t>Fields</w:t>
      </w:r>
      <w:r w:rsidR="00664368">
        <w:rPr>
          <w:rFonts w:asciiTheme="minorHAnsi" w:hAnsiTheme="minorHAnsi" w:cstheme="minorHAnsi"/>
          <w:bCs/>
          <w:sz w:val="22"/>
          <w:szCs w:val="22"/>
          <w:lang w:eastAsia="en-US"/>
        </w:rPr>
        <w:t xml:space="preserve">- </w:t>
      </w:r>
    </w:p>
    <w:p w14:paraId="71578F96" w14:textId="233250A4" w:rsidR="00533D3A" w:rsidRPr="0090765A" w:rsidRDefault="00B96BF6" w:rsidP="001E7502">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Playground equipment</w:t>
      </w:r>
      <w:r w:rsidR="000A043C" w:rsidRPr="0090765A">
        <w:rPr>
          <w:rFonts w:asciiTheme="minorHAnsi" w:hAnsiTheme="minorHAnsi" w:cstheme="minorHAnsi"/>
          <w:b/>
          <w:sz w:val="22"/>
          <w:szCs w:val="22"/>
          <w:lang w:eastAsia="en-US"/>
        </w:rPr>
        <w:t xml:space="preserve"> </w:t>
      </w:r>
    </w:p>
    <w:p w14:paraId="58052FE8" w14:textId="2C32EE06" w:rsidR="00CB7414" w:rsidRPr="00A26A2D" w:rsidRDefault="00FF1247" w:rsidP="00A26A2D">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Defibrillator</w:t>
      </w:r>
      <w:r>
        <w:rPr>
          <w:rFonts w:asciiTheme="minorHAnsi" w:hAnsiTheme="minorHAnsi" w:cstheme="minorHAnsi"/>
          <w:bCs/>
          <w:sz w:val="22"/>
          <w:szCs w:val="22"/>
          <w:lang w:eastAsia="en-US"/>
        </w:rPr>
        <w:t xml:space="preserve"> – </w:t>
      </w:r>
    </w:p>
    <w:p w14:paraId="369F3EA6" w14:textId="58BB70C0" w:rsidR="00120955" w:rsidRPr="00F157F7" w:rsidRDefault="00120955" w:rsidP="00FF1247">
      <w:pPr>
        <w:pStyle w:val="ListParagraph"/>
        <w:numPr>
          <w:ilvl w:val="1"/>
          <w:numId w:val="1"/>
        </w:numPr>
        <w:tabs>
          <w:tab w:val="left" w:pos="1092"/>
          <w:tab w:val="left" w:pos="1134"/>
          <w:tab w:val="left" w:pos="2548"/>
          <w:tab w:val="left" w:pos="6495"/>
        </w:tabs>
        <w:spacing w:before="0" w:after="0"/>
        <w:rPr>
          <w:rFonts w:ascii="Calibri" w:hAnsi="Calibri" w:cs="Calibri"/>
          <w:bCs/>
          <w:sz w:val="22"/>
          <w:szCs w:val="22"/>
          <w:lang w:eastAsia="en-US"/>
        </w:rPr>
      </w:pPr>
      <w:r w:rsidRPr="0090765A">
        <w:rPr>
          <w:rFonts w:asciiTheme="minorHAnsi" w:hAnsiTheme="minorHAnsi" w:cstheme="minorHAnsi"/>
          <w:b/>
          <w:sz w:val="22"/>
          <w:szCs w:val="22"/>
          <w:lang w:eastAsia="en-US"/>
        </w:rPr>
        <w:t>Grant applications received</w:t>
      </w:r>
      <w:r w:rsidR="00925AA4">
        <w:rPr>
          <w:rFonts w:asciiTheme="minorHAnsi" w:hAnsiTheme="minorHAnsi" w:cstheme="minorHAnsi"/>
          <w:b/>
          <w:sz w:val="22"/>
          <w:szCs w:val="22"/>
          <w:lang w:eastAsia="en-US"/>
        </w:rPr>
        <w:t>-</w:t>
      </w:r>
      <w:r w:rsidR="00BC003F">
        <w:rPr>
          <w:rFonts w:asciiTheme="minorHAnsi" w:hAnsiTheme="minorHAnsi" w:cstheme="minorHAnsi"/>
          <w:b/>
          <w:sz w:val="22"/>
          <w:szCs w:val="22"/>
          <w:lang w:eastAsia="en-US"/>
        </w:rPr>
        <w:t xml:space="preserve"> </w:t>
      </w:r>
    </w:p>
    <w:p w14:paraId="0881E2CE" w14:textId="4B6B70BA" w:rsidR="00367E17" w:rsidRDefault="000C07C0" w:rsidP="00D32EA3">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 xml:space="preserve">Communication from </w:t>
      </w:r>
      <w:bookmarkEnd w:id="5"/>
      <w:r w:rsidR="009840BC" w:rsidRPr="0090765A">
        <w:rPr>
          <w:rFonts w:asciiTheme="minorHAnsi" w:hAnsiTheme="minorHAnsi" w:cstheme="minorHAnsi"/>
          <w:b/>
          <w:sz w:val="22"/>
          <w:szCs w:val="22"/>
          <w:lang w:eastAsia="en-US"/>
        </w:rPr>
        <w:t>Parishioners</w:t>
      </w:r>
      <w:r w:rsidR="009840BC" w:rsidRPr="009840BC">
        <w:rPr>
          <w:rFonts w:asciiTheme="minorHAnsi" w:hAnsiTheme="minorHAnsi" w:cstheme="minorHAnsi"/>
          <w:bCs/>
          <w:sz w:val="22"/>
          <w:szCs w:val="22"/>
          <w:lang w:eastAsia="en-US"/>
        </w:rPr>
        <w:t xml:space="preserve"> </w:t>
      </w:r>
      <w:r w:rsidR="001B0B45">
        <w:rPr>
          <w:rFonts w:asciiTheme="minorHAnsi" w:hAnsiTheme="minorHAnsi" w:cstheme="minorHAnsi"/>
          <w:bCs/>
          <w:sz w:val="22"/>
          <w:szCs w:val="22"/>
          <w:lang w:eastAsia="en-US"/>
        </w:rPr>
        <w:t>–</w:t>
      </w:r>
    </w:p>
    <w:p w14:paraId="1DD30E09" w14:textId="7BB04142" w:rsidR="00A27988" w:rsidRDefault="00A27988" w:rsidP="00D32EA3">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Pr>
          <w:rFonts w:asciiTheme="minorHAnsi" w:hAnsiTheme="minorHAnsi" w:cstheme="minorHAnsi"/>
          <w:b/>
          <w:sz w:val="22"/>
          <w:szCs w:val="22"/>
          <w:lang w:eastAsia="en-US"/>
        </w:rPr>
        <w:t>Events for coming year</w:t>
      </w:r>
    </w:p>
    <w:p w14:paraId="41EC3CAC" w14:textId="7A42F93F" w:rsidR="001B0B45" w:rsidRPr="00345305" w:rsidRDefault="001B0B45" w:rsidP="00345305">
      <w:pPr>
        <w:tabs>
          <w:tab w:val="left" w:pos="1092"/>
          <w:tab w:val="left" w:pos="1134"/>
          <w:tab w:val="left" w:pos="2548"/>
          <w:tab w:val="left" w:pos="6495"/>
        </w:tabs>
        <w:spacing w:before="0" w:after="0"/>
        <w:rPr>
          <w:rFonts w:asciiTheme="minorHAnsi" w:hAnsiTheme="minorHAnsi" w:cstheme="minorHAnsi"/>
          <w:b/>
          <w:sz w:val="22"/>
          <w:szCs w:val="22"/>
          <w:lang w:eastAsia="en-US"/>
        </w:rPr>
      </w:pPr>
    </w:p>
    <w:p w14:paraId="55D836AC" w14:textId="77777777" w:rsidR="0090765A" w:rsidRPr="0090765A" w:rsidRDefault="0090765A" w:rsidP="0090765A">
      <w:pPr>
        <w:pStyle w:val="ListParagraph"/>
        <w:tabs>
          <w:tab w:val="left" w:pos="1092"/>
          <w:tab w:val="left" w:pos="1134"/>
          <w:tab w:val="left" w:pos="2548"/>
          <w:tab w:val="left" w:pos="6495"/>
        </w:tabs>
        <w:spacing w:before="0" w:after="0"/>
        <w:ind w:left="786"/>
        <w:rPr>
          <w:rFonts w:asciiTheme="minorHAnsi" w:hAnsiTheme="minorHAnsi" w:cstheme="minorHAnsi"/>
          <w:b/>
          <w:sz w:val="22"/>
          <w:szCs w:val="22"/>
          <w:lang w:eastAsia="en-US"/>
        </w:rPr>
      </w:pPr>
    </w:p>
    <w:p w14:paraId="746544AF" w14:textId="28795CD1" w:rsidR="002A65FD" w:rsidRPr="00BD47C1" w:rsidRDefault="005F0D0C" w:rsidP="00BD47C1">
      <w:pPr>
        <w:tabs>
          <w:tab w:val="left" w:pos="1092"/>
          <w:tab w:val="left" w:pos="1134"/>
          <w:tab w:val="left" w:pos="2548"/>
          <w:tab w:val="left" w:pos="6495"/>
        </w:tabs>
        <w:spacing w:before="0" w:after="0"/>
        <w:ind w:left="66"/>
        <w:rPr>
          <w:rFonts w:asciiTheme="minorHAnsi" w:hAnsiTheme="minorHAnsi" w:cstheme="minorHAnsi"/>
          <w:sz w:val="22"/>
          <w:szCs w:val="22"/>
        </w:rPr>
      </w:pPr>
      <w:r>
        <w:rPr>
          <w:rFonts w:asciiTheme="minorHAnsi" w:hAnsiTheme="minorHAnsi" w:cstheme="minorHAnsi"/>
          <w:b/>
          <w:sz w:val="22"/>
          <w:szCs w:val="22"/>
        </w:rPr>
        <w:t xml:space="preserve"> </w:t>
      </w:r>
      <w:r w:rsidR="006D1085">
        <w:rPr>
          <w:rFonts w:asciiTheme="minorHAnsi" w:hAnsiTheme="minorHAnsi" w:cstheme="minorHAnsi"/>
          <w:b/>
          <w:sz w:val="22"/>
          <w:szCs w:val="22"/>
        </w:rPr>
        <w:t xml:space="preserve">    9</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2A65FD" w:rsidRPr="00CA4B1E">
        <w:rPr>
          <w:rFonts w:asciiTheme="minorHAnsi" w:hAnsiTheme="minorHAnsi" w:cstheme="minorHAnsi"/>
          <w:b/>
          <w:sz w:val="22"/>
          <w:szCs w:val="22"/>
        </w:rPr>
        <w:t>Matters for the next meeting</w:t>
      </w:r>
      <w:r w:rsidR="0093389C" w:rsidRPr="00CA4B1E">
        <w:rPr>
          <w:rFonts w:asciiTheme="minorHAnsi" w:hAnsiTheme="minorHAnsi" w:cstheme="minorHAnsi"/>
          <w:b/>
          <w:sz w:val="22"/>
          <w:szCs w:val="22"/>
        </w:rPr>
        <w:t>.</w:t>
      </w:r>
    </w:p>
    <w:p w14:paraId="6C08E1A3" w14:textId="77777777" w:rsidR="004957BE" w:rsidRPr="00A8049D" w:rsidRDefault="004957BE" w:rsidP="002A65FD">
      <w:pPr>
        <w:spacing w:before="0" w:after="0"/>
        <w:rPr>
          <w:rFonts w:asciiTheme="minorHAnsi" w:hAnsiTheme="minorHAnsi" w:cstheme="minorHAnsi"/>
          <w:b/>
          <w:sz w:val="22"/>
          <w:szCs w:val="22"/>
        </w:rPr>
      </w:pPr>
    </w:p>
    <w:p w14:paraId="425006C7" w14:textId="14B93B1B" w:rsidR="00FA45EA" w:rsidRPr="00CA4B1E" w:rsidRDefault="00F10585" w:rsidP="00D07F47">
      <w:pPr>
        <w:spacing w:before="0" w:after="0"/>
        <w:ind w:left="292"/>
        <w:rPr>
          <w:rFonts w:asciiTheme="minorHAnsi" w:hAnsiTheme="minorHAnsi" w:cstheme="minorHAnsi"/>
          <w:b/>
          <w:sz w:val="22"/>
          <w:szCs w:val="22"/>
        </w:rPr>
      </w:pPr>
      <w:r>
        <w:rPr>
          <w:rFonts w:asciiTheme="minorHAnsi" w:hAnsiTheme="minorHAnsi" w:cstheme="minorHAnsi"/>
          <w:b/>
          <w:sz w:val="22"/>
          <w:szCs w:val="22"/>
        </w:rPr>
        <w:t>1</w:t>
      </w:r>
      <w:r w:rsidR="006D1085">
        <w:rPr>
          <w:rFonts w:asciiTheme="minorHAnsi" w:hAnsiTheme="minorHAnsi" w:cstheme="minorHAnsi"/>
          <w:b/>
          <w:sz w:val="22"/>
          <w:szCs w:val="22"/>
        </w:rPr>
        <w:t>0</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FA45EA" w:rsidRPr="00CA4B1E">
        <w:rPr>
          <w:rFonts w:asciiTheme="minorHAnsi" w:hAnsiTheme="minorHAnsi" w:cstheme="minorHAnsi"/>
          <w:b/>
          <w:sz w:val="22"/>
          <w:szCs w:val="22"/>
        </w:rPr>
        <w:t>Date of next meeting</w:t>
      </w:r>
      <w:r w:rsidR="00347D30" w:rsidRPr="00CA4B1E">
        <w:rPr>
          <w:rFonts w:asciiTheme="minorHAnsi" w:hAnsiTheme="minorHAnsi" w:cstheme="minorHAnsi"/>
          <w:b/>
          <w:sz w:val="22"/>
          <w:szCs w:val="22"/>
        </w:rPr>
        <w:t>.</w:t>
      </w:r>
      <w:r w:rsidR="00334EA9" w:rsidRPr="00CA4B1E">
        <w:rPr>
          <w:rFonts w:asciiTheme="minorHAnsi" w:hAnsiTheme="minorHAnsi" w:cstheme="minorHAnsi"/>
          <w:b/>
          <w:sz w:val="22"/>
          <w:szCs w:val="22"/>
        </w:rPr>
        <w:t xml:space="preserve"> </w:t>
      </w:r>
      <w:r w:rsidR="00FA45EA" w:rsidRPr="00CA4B1E">
        <w:rPr>
          <w:rFonts w:asciiTheme="minorHAnsi" w:hAnsiTheme="minorHAnsi" w:cstheme="minorHAnsi"/>
          <w:sz w:val="22"/>
          <w:szCs w:val="22"/>
          <w:lang w:eastAsia="en-US"/>
        </w:rPr>
        <w:t>The next meeting of Oaksey Parish Cou</w:t>
      </w:r>
      <w:r w:rsidR="005148ED" w:rsidRPr="00CA4B1E">
        <w:rPr>
          <w:rFonts w:asciiTheme="minorHAnsi" w:hAnsiTheme="minorHAnsi" w:cstheme="minorHAnsi"/>
          <w:sz w:val="22"/>
          <w:szCs w:val="22"/>
          <w:lang w:eastAsia="en-US"/>
        </w:rPr>
        <w:t>nci</w:t>
      </w:r>
      <w:r w:rsidR="00964F7E" w:rsidRPr="00CA4B1E">
        <w:rPr>
          <w:rFonts w:asciiTheme="minorHAnsi" w:hAnsiTheme="minorHAnsi" w:cstheme="minorHAnsi"/>
          <w:sz w:val="22"/>
          <w:szCs w:val="22"/>
          <w:lang w:eastAsia="en-US"/>
        </w:rPr>
        <w:t xml:space="preserve">l </w:t>
      </w:r>
      <w:r w:rsidR="00767051">
        <w:rPr>
          <w:rFonts w:asciiTheme="minorHAnsi" w:hAnsiTheme="minorHAnsi" w:cstheme="minorHAnsi"/>
          <w:sz w:val="22"/>
          <w:szCs w:val="22"/>
          <w:lang w:eastAsia="en-US"/>
        </w:rPr>
        <w:t xml:space="preserve">will be </w:t>
      </w:r>
      <w:r w:rsidR="00D8553E" w:rsidRPr="00CA4B1E">
        <w:rPr>
          <w:rFonts w:asciiTheme="minorHAnsi" w:hAnsiTheme="minorHAnsi" w:cstheme="minorHAnsi"/>
          <w:sz w:val="22"/>
          <w:szCs w:val="22"/>
          <w:lang w:eastAsia="en-US"/>
        </w:rPr>
        <w:t>at the Village Hall</w:t>
      </w:r>
      <w:r w:rsidR="00430F9D" w:rsidRPr="00CA4B1E">
        <w:rPr>
          <w:rFonts w:asciiTheme="minorHAnsi" w:hAnsiTheme="minorHAnsi" w:cstheme="minorHAnsi"/>
          <w:sz w:val="22"/>
          <w:szCs w:val="22"/>
          <w:lang w:eastAsia="en-US"/>
        </w:rPr>
        <w:t xml:space="preserve"> on </w:t>
      </w:r>
      <w:r w:rsidR="006D1085">
        <w:rPr>
          <w:rFonts w:asciiTheme="minorHAnsi" w:hAnsiTheme="minorHAnsi" w:cstheme="minorHAnsi"/>
          <w:sz w:val="22"/>
          <w:szCs w:val="22"/>
          <w:lang w:eastAsia="en-US"/>
        </w:rPr>
        <w:t xml:space="preserve">   </w:t>
      </w:r>
      <w:r w:rsidR="006D1085">
        <w:rPr>
          <w:rFonts w:asciiTheme="minorHAnsi" w:hAnsiTheme="minorHAnsi" w:cstheme="minorHAnsi"/>
          <w:b/>
          <w:bCs/>
          <w:sz w:val="22"/>
          <w:szCs w:val="22"/>
          <w:lang w:eastAsia="en-US"/>
        </w:rPr>
        <w:t xml:space="preserve"> </w:t>
      </w:r>
      <w:r w:rsidR="000D4A74" w:rsidRPr="00CA699D">
        <w:rPr>
          <w:rFonts w:asciiTheme="minorHAnsi" w:hAnsiTheme="minorHAnsi" w:cstheme="minorHAnsi"/>
          <w:b/>
          <w:bCs/>
          <w:sz w:val="22"/>
          <w:szCs w:val="22"/>
          <w:lang w:eastAsia="en-US"/>
        </w:rPr>
        <w:t xml:space="preserve"> </w:t>
      </w:r>
      <w:r w:rsidR="00A048FA">
        <w:rPr>
          <w:rFonts w:asciiTheme="minorHAnsi" w:hAnsiTheme="minorHAnsi" w:cstheme="minorHAnsi"/>
          <w:b/>
          <w:bCs/>
          <w:color w:val="000000" w:themeColor="text1"/>
          <w:sz w:val="22"/>
          <w:szCs w:val="22"/>
          <w:vertAlign w:val="superscript"/>
          <w:lang w:eastAsia="en-US"/>
        </w:rPr>
        <w:t xml:space="preserve">     </w:t>
      </w:r>
      <w:r w:rsidR="00AB0DAC">
        <w:rPr>
          <w:rFonts w:asciiTheme="minorHAnsi" w:hAnsiTheme="minorHAnsi" w:cstheme="minorHAnsi"/>
          <w:b/>
          <w:bCs/>
          <w:color w:val="000000" w:themeColor="text1"/>
          <w:sz w:val="22"/>
          <w:szCs w:val="22"/>
          <w:lang w:eastAsia="en-US"/>
        </w:rPr>
        <w:t xml:space="preserve"> </w:t>
      </w:r>
      <w:r w:rsidR="00D07F47">
        <w:rPr>
          <w:rFonts w:asciiTheme="minorHAnsi" w:hAnsiTheme="minorHAnsi" w:cstheme="minorHAnsi"/>
          <w:b/>
          <w:bCs/>
          <w:color w:val="000000" w:themeColor="text1"/>
          <w:sz w:val="22"/>
          <w:szCs w:val="22"/>
          <w:lang w:eastAsia="en-US"/>
        </w:rPr>
        <w:t xml:space="preserve"> </w:t>
      </w:r>
      <w:r w:rsidR="00964F7E" w:rsidRPr="00CA4B1E">
        <w:rPr>
          <w:rFonts w:asciiTheme="minorHAnsi" w:hAnsiTheme="minorHAnsi" w:cstheme="minorHAnsi"/>
          <w:sz w:val="22"/>
          <w:szCs w:val="22"/>
          <w:lang w:eastAsia="en-US"/>
        </w:rPr>
        <w:t xml:space="preserve"> </w:t>
      </w:r>
      <w:r w:rsidR="006D1085" w:rsidRPr="00CA699D">
        <w:rPr>
          <w:rFonts w:asciiTheme="minorHAnsi" w:hAnsiTheme="minorHAnsi" w:cstheme="minorHAnsi"/>
          <w:b/>
          <w:bCs/>
          <w:sz w:val="22"/>
          <w:szCs w:val="22"/>
          <w:lang w:eastAsia="en-US"/>
        </w:rPr>
        <w:t xml:space="preserve">Thursday </w:t>
      </w:r>
      <w:r w:rsidR="006D1085">
        <w:rPr>
          <w:rFonts w:asciiTheme="minorHAnsi" w:hAnsiTheme="minorHAnsi" w:cstheme="minorHAnsi"/>
          <w:b/>
          <w:bCs/>
          <w:color w:val="000000" w:themeColor="text1"/>
          <w:sz w:val="22"/>
          <w:szCs w:val="22"/>
          <w:lang w:eastAsia="en-US"/>
        </w:rPr>
        <w:t>12</w:t>
      </w:r>
      <w:r w:rsidR="006D1085" w:rsidRPr="00AB0DAC">
        <w:rPr>
          <w:rFonts w:asciiTheme="minorHAnsi" w:hAnsiTheme="minorHAnsi" w:cstheme="minorHAnsi"/>
          <w:b/>
          <w:bCs/>
          <w:color w:val="000000" w:themeColor="text1"/>
          <w:sz w:val="22"/>
          <w:szCs w:val="22"/>
          <w:vertAlign w:val="superscript"/>
          <w:lang w:eastAsia="en-US"/>
        </w:rPr>
        <w:t>th</w:t>
      </w:r>
      <w:r w:rsidR="006D1085">
        <w:rPr>
          <w:rFonts w:asciiTheme="minorHAnsi" w:hAnsiTheme="minorHAnsi" w:cstheme="minorHAnsi"/>
          <w:b/>
          <w:bCs/>
          <w:color w:val="000000" w:themeColor="text1"/>
          <w:sz w:val="22"/>
          <w:szCs w:val="22"/>
          <w:lang w:eastAsia="en-US"/>
        </w:rPr>
        <w:t xml:space="preserve"> September</w:t>
      </w:r>
      <w:r w:rsidR="006D1085" w:rsidRPr="0081157B">
        <w:rPr>
          <w:rFonts w:asciiTheme="minorHAnsi" w:hAnsiTheme="minorHAnsi" w:cstheme="minorHAnsi"/>
          <w:b/>
          <w:bCs/>
          <w:color w:val="000000" w:themeColor="text1"/>
          <w:sz w:val="22"/>
          <w:szCs w:val="22"/>
          <w:lang w:eastAsia="en-US"/>
        </w:rPr>
        <w:t xml:space="preserve"> 2025</w:t>
      </w:r>
      <w:r w:rsidR="006D1085" w:rsidRPr="0081157B">
        <w:rPr>
          <w:rFonts w:asciiTheme="minorHAnsi" w:hAnsiTheme="minorHAnsi" w:cstheme="minorHAnsi"/>
          <w:color w:val="000000" w:themeColor="text1"/>
          <w:sz w:val="22"/>
          <w:szCs w:val="22"/>
          <w:lang w:eastAsia="en-US"/>
        </w:rPr>
        <w:t xml:space="preserve"> </w:t>
      </w:r>
      <w:r w:rsidR="006D1085" w:rsidRPr="003C4A5A">
        <w:rPr>
          <w:rFonts w:asciiTheme="minorHAnsi" w:hAnsiTheme="minorHAnsi" w:cstheme="minorHAnsi"/>
          <w:sz w:val="22"/>
          <w:szCs w:val="22"/>
          <w:lang w:eastAsia="en-US"/>
        </w:rPr>
        <w:t xml:space="preserve">and </w:t>
      </w:r>
      <w:r w:rsidR="006D1085" w:rsidRPr="00CA4B1E">
        <w:rPr>
          <w:rFonts w:asciiTheme="minorHAnsi" w:hAnsiTheme="minorHAnsi" w:cstheme="minorHAnsi"/>
          <w:sz w:val="22"/>
          <w:szCs w:val="22"/>
          <w:lang w:eastAsia="en-US"/>
        </w:rPr>
        <w:t>will start at 7.00pm.</w:t>
      </w:r>
    </w:p>
    <w:sectPr w:rsidR="00FA45EA" w:rsidRPr="00CA4B1E" w:rsidSect="00BA790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43D3" w14:textId="77777777" w:rsidR="0000305A" w:rsidRDefault="0000305A" w:rsidP="00757B17">
      <w:pPr>
        <w:spacing w:before="0" w:after="0"/>
      </w:pPr>
      <w:r>
        <w:separator/>
      </w:r>
    </w:p>
  </w:endnote>
  <w:endnote w:type="continuationSeparator" w:id="0">
    <w:p w14:paraId="095F905A" w14:textId="77777777" w:rsidR="0000305A" w:rsidRDefault="0000305A" w:rsidP="00757B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F8CF" w14:textId="5ABEA40A" w:rsidR="00FA45EA" w:rsidRDefault="00B96BF6" w:rsidP="00757B17">
    <w:pPr>
      <w:pStyle w:val="Footer"/>
      <w:pBdr>
        <w:top w:val="thinThickSmallGap" w:sz="24" w:space="1" w:color="622423"/>
      </w:pBdr>
      <w:tabs>
        <w:tab w:val="clear" w:pos="4513"/>
      </w:tabs>
      <w:rPr>
        <w:rFonts w:ascii="Cambria" w:hAnsi="Cambria"/>
      </w:rPr>
    </w:pPr>
    <w:r>
      <w:rPr>
        <w:rFonts w:ascii="Cambria" w:hAnsi="Cambria"/>
      </w:rPr>
      <w:t xml:space="preserve">Oaksey Parish Council </w:t>
    </w:r>
    <w:r w:rsidR="00FE2595">
      <w:rPr>
        <w:rFonts w:ascii="Cambria" w:hAnsi="Cambria"/>
      </w:rPr>
      <w:t>Agenda –</w:t>
    </w:r>
    <w:r w:rsidR="00135435">
      <w:rPr>
        <w:rFonts w:ascii="Cambria" w:hAnsi="Cambria"/>
      </w:rPr>
      <w:t xml:space="preserve">July </w:t>
    </w:r>
    <w:r w:rsidR="005F5786">
      <w:rPr>
        <w:rFonts w:ascii="Cambria" w:hAnsi="Cambria"/>
      </w:rPr>
      <w:t>202</w:t>
    </w:r>
    <w:r w:rsidR="007A56AB">
      <w:rPr>
        <w:rFonts w:ascii="Cambria" w:hAnsi="Cambria"/>
      </w:rPr>
      <w:t>5</w:t>
    </w:r>
    <w:r w:rsidR="00FA45EA">
      <w:rPr>
        <w:rFonts w:ascii="Cambria" w:hAnsi="Cambria"/>
      </w:rPr>
      <w:tab/>
      <w:t xml:space="preserve">Page </w:t>
    </w:r>
    <w:r w:rsidR="00E84D67">
      <w:fldChar w:fldCharType="begin"/>
    </w:r>
    <w:r w:rsidR="00D8379B">
      <w:instrText xml:space="preserve"> PAGE   \* MERGEFORMAT </w:instrText>
    </w:r>
    <w:r w:rsidR="00E84D67">
      <w:fldChar w:fldCharType="separate"/>
    </w:r>
    <w:r w:rsidR="00270FF3" w:rsidRPr="00270FF3">
      <w:rPr>
        <w:rFonts w:ascii="Cambria" w:hAnsi="Cambria"/>
        <w:noProof/>
      </w:rPr>
      <w:t>2</w:t>
    </w:r>
    <w:r w:rsidR="00E84D67">
      <w:rPr>
        <w:rFonts w:ascii="Cambria" w:hAnsi="Cambria"/>
        <w:noProof/>
      </w:rPr>
      <w:fldChar w:fldCharType="end"/>
    </w:r>
  </w:p>
  <w:p w14:paraId="0E5CFE03" w14:textId="77777777" w:rsidR="00FA45EA" w:rsidRDefault="00FA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A495" w14:textId="77777777" w:rsidR="0000305A" w:rsidRDefault="0000305A" w:rsidP="00757B17">
      <w:pPr>
        <w:spacing w:before="0" w:after="0"/>
      </w:pPr>
      <w:r>
        <w:separator/>
      </w:r>
    </w:p>
  </w:footnote>
  <w:footnote w:type="continuationSeparator" w:id="0">
    <w:p w14:paraId="118719CE" w14:textId="77777777" w:rsidR="0000305A" w:rsidRDefault="0000305A" w:rsidP="00757B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3872" w14:textId="77777777" w:rsidR="00FA45EA" w:rsidRPr="00AB46E5" w:rsidRDefault="00FA45EA" w:rsidP="00757B17">
    <w:pPr>
      <w:pStyle w:val="Header"/>
      <w:jc w:val="center"/>
      <w:rPr>
        <w:sz w:val="52"/>
        <w:szCs w:val="52"/>
      </w:rPr>
    </w:pPr>
    <w:r w:rsidRPr="00AB46E5">
      <w:rPr>
        <w:sz w:val="52"/>
        <w:szCs w:val="52"/>
      </w:rPr>
      <w:t>OAKSEY PARISH COUNCIL</w:t>
    </w:r>
  </w:p>
  <w:p w14:paraId="12992FF4" w14:textId="77777777" w:rsidR="00FA45EA" w:rsidRPr="00AB46E5" w:rsidRDefault="00FA45EA" w:rsidP="00757B17">
    <w:pPr>
      <w:pStyle w:val="Header"/>
      <w:jc w:val="center"/>
      <w:rPr>
        <w:sz w:val="40"/>
        <w:szCs w:val="40"/>
      </w:rPr>
    </w:pPr>
    <w:r w:rsidRPr="00AB46E5">
      <w:rPr>
        <w:sz w:val="40"/>
        <w:szCs w:val="40"/>
      </w:rPr>
      <w:t>Oaksey, Wiltshire</w:t>
    </w:r>
  </w:p>
  <w:p w14:paraId="19D16282" w14:textId="77777777" w:rsidR="00FA45EA" w:rsidRDefault="00FA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700"/>
    <w:multiLevelType w:val="hybridMultilevel"/>
    <w:tmpl w:val="EA681F92"/>
    <w:lvl w:ilvl="0" w:tplc="4510C2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35448"/>
    <w:multiLevelType w:val="hybridMultilevel"/>
    <w:tmpl w:val="389C2F52"/>
    <w:lvl w:ilvl="0" w:tplc="56960AEA">
      <w:start w:val="6"/>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15:restartNumberingAfterBreak="0">
    <w:nsid w:val="09F479E4"/>
    <w:multiLevelType w:val="hybridMultilevel"/>
    <w:tmpl w:val="76FAC058"/>
    <w:lvl w:ilvl="0" w:tplc="F9F86C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7526E"/>
    <w:multiLevelType w:val="hybridMultilevel"/>
    <w:tmpl w:val="D14864D6"/>
    <w:lvl w:ilvl="0" w:tplc="6638FCE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2504F2"/>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9B32A5"/>
    <w:multiLevelType w:val="hybridMultilevel"/>
    <w:tmpl w:val="A8C05B86"/>
    <w:lvl w:ilvl="0" w:tplc="C68EAD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06383"/>
    <w:multiLevelType w:val="hybridMultilevel"/>
    <w:tmpl w:val="9CDC0A6C"/>
    <w:lvl w:ilvl="0" w:tplc="4E4E7DAC">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431C6"/>
    <w:multiLevelType w:val="hybridMultilevel"/>
    <w:tmpl w:val="9BFA39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C61AF"/>
    <w:multiLevelType w:val="hybridMultilevel"/>
    <w:tmpl w:val="AB70558E"/>
    <w:lvl w:ilvl="0" w:tplc="DE4462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5F037B"/>
    <w:multiLevelType w:val="hybridMultilevel"/>
    <w:tmpl w:val="FE3AB7E0"/>
    <w:lvl w:ilvl="0" w:tplc="27BA7146">
      <w:start w:val="8"/>
      <w:numFmt w:val="decimal"/>
      <w:lvlText w:val="%1."/>
      <w:lvlJc w:val="left"/>
      <w:pPr>
        <w:ind w:left="652" w:hanging="360"/>
      </w:pPr>
      <w:rPr>
        <w:rFonts w:hint="default"/>
      </w:rPr>
    </w:lvl>
    <w:lvl w:ilvl="1" w:tplc="08090019" w:tentative="1">
      <w:start w:val="1"/>
      <w:numFmt w:val="lowerLetter"/>
      <w:lvlText w:val="%2."/>
      <w:lvlJc w:val="left"/>
      <w:pPr>
        <w:ind w:left="1372" w:hanging="360"/>
      </w:pPr>
    </w:lvl>
    <w:lvl w:ilvl="2" w:tplc="0809001B" w:tentative="1">
      <w:start w:val="1"/>
      <w:numFmt w:val="lowerRoman"/>
      <w:lvlText w:val="%3."/>
      <w:lvlJc w:val="right"/>
      <w:pPr>
        <w:ind w:left="2092" w:hanging="180"/>
      </w:pPr>
    </w:lvl>
    <w:lvl w:ilvl="3" w:tplc="0809000F" w:tentative="1">
      <w:start w:val="1"/>
      <w:numFmt w:val="decimal"/>
      <w:lvlText w:val="%4."/>
      <w:lvlJc w:val="left"/>
      <w:pPr>
        <w:ind w:left="2812" w:hanging="360"/>
      </w:pPr>
    </w:lvl>
    <w:lvl w:ilvl="4" w:tplc="08090019" w:tentative="1">
      <w:start w:val="1"/>
      <w:numFmt w:val="lowerLetter"/>
      <w:lvlText w:val="%5."/>
      <w:lvlJc w:val="left"/>
      <w:pPr>
        <w:ind w:left="3532" w:hanging="360"/>
      </w:pPr>
    </w:lvl>
    <w:lvl w:ilvl="5" w:tplc="0809001B" w:tentative="1">
      <w:start w:val="1"/>
      <w:numFmt w:val="lowerRoman"/>
      <w:lvlText w:val="%6."/>
      <w:lvlJc w:val="right"/>
      <w:pPr>
        <w:ind w:left="4252" w:hanging="180"/>
      </w:pPr>
    </w:lvl>
    <w:lvl w:ilvl="6" w:tplc="0809000F" w:tentative="1">
      <w:start w:val="1"/>
      <w:numFmt w:val="decimal"/>
      <w:lvlText w:val="%7."/>
      <w:lvlJc w:val="left"/>
      <w:pPr>
        <w:ind w:left="4972" w:hanging="360"/>
      </w:pPr>
    </w:lvl>
    <w:lvl w:ilvl="7" w:tplc="08090019" w:tentative="1">
      <w:start w:val="1"/>
      <w:numFmt w:val="lowerLetter"/>
      <w:lvlText w:val="%8."/>
      <w:lvlJc w:val="left"/>
      <w:pPr>
        <w:ind w:left="5692" w:hanging="360"/>
      </w:pPr>
    </w:lvl>
    <w:lvl w:ilvl="8" w:tplc="0809001B" w:tentative="1">
      <w:start w:val="1"/>
      <w:numFmt w:val="lowerRoman"/>
      <w:lvlText w:val="%9."/>
      <w:lvlJc w:val="right"/>
      <w:pPr>
        <w:ind w:left="6412" w:hanging="180"/>
      </w:pPr>
    </w:lvl>
  </w:abstractNum>
  <w:abstractNum w:abstractNumId="10" w15:restartNumberingAfterBreak="0">
    <w:nsid w:val="2618323E"/>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C34650"/>
    <w:multiLevelType w:val="hybridMultilevel"/>
    <w:tmpl w:val="216227B6"/>
    <w:lvl w:ilvl="0" w:tplc="A580A7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813B9"/>
    <w:multiLevelType w:val="hybridMultilevel"/>
    <w:tmpl w:val="AEEC46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82B42"/>
    <w:multiLevelType w:val="hybridMultilevel"/>
    <w:tmpl w:val="30D022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443CA"/>
    <w:multiLevelType w:val="hybridMultilevel"/>
    <w:tmpl w:val="2FDC96F4"/>
    <w:lvl w:ilvl="0" w:tplc="F6907A7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1BC1211"/>
    <w:multiLevelType w:val="hybridMultilevel"/>
    <w:tmpl w:val="6340271A"/>
    <w:lvl w:ilvl="0" w:tplc="87FE9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B6B95"/>
    <w:multiLevelType w:val="hybridMultilevel"/>
    <w:tmpl w:val="A43E7EF4"/>
    <w:lvl w:ilvl="0" w:tplc="C1AC7F6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82737F"/>
    <w:multiLevelType w:val="hybridMultilevel"/>
    <w:tmpl w:val="72E0673A"/>
    <w:lvl w:ilvl="0" w:tplc="5CC0C5C4">
      <w:start w:val="8"/>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C4947DA"/>
    <w:multiLevelType w:val="hybridMultilevel"/>
    <w:tmpl w:val="67BADB3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BC371B"/>
    <w:multiLevelType w:val="hybridMultilevel"/>
    <w:tmpl w:val="039CF81E"/>
    <w:lvl w:ilvl="0" w:tplc="42FC2AC4">
      <w:start w:val="6"/>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1" w15:restartNumberingAfterBreak="0">
    <w:nsid w:val="514B68B3"/>
    <w:multiLevelType w:val="hybridMultilevel"/>
    <w:tmpl w:val="9E70B544"/>
    <w:lvl w:ilvl="0" w:tplc="0E38E1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2247A22"/>
    <w:multiLevelType w:val="hybridMultilevel"/>
    <w:tmpl w:val="12C43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885F00"/>
    <w:multiLevelType w:val="hybridMultilevel"/>
    <w:tmpl w:val="10247D56"/>
    <w:lvl w:ilvl="0" w:tplc="0352C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C77135"/>
    <w:multiLevelType w:val="hybridMultilevel"/>
    <w:tmpl w:val="D528F534"/>
    <w:lvl w:ilvl="0" w:tplc="2E503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EA1E8C"/>
    <w:multiLevelType w:val="hybridMultilevel"/>
    <w:tmpl w:val="549C5764"/>
    <w:lvl w:ilvl="0" w:tplc="335247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04BD3"/>
    <w:multiLevelType w:val="hybridMultilevel"/>
    <w:tmpl w:val="6484AA9E"/>
    <w:lvl w:ilvl="0" w:tplc="19EA9494">
      <w:start w:val="1"/>
      <w:numFmt w:val="lowerLetter"/>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C97071"/>
    <w:multiLevelType w:val="hybridMultilevel"/>
    <w:tmpl w:val="EEC221A6"/>
    <w:lvl w:ilvl="0" w:tplc="2CE49CF6">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8" w15:restartNumberingAfterBreak="0">
    <w:nsid w:val="6D3E2204"/>
    <w:multiLevelType w:val="hybridMultilevel"/>
    <w:tmpl w:val="ACC6C37A"/>
    <w:lvl w:ilvl="0" w:tplc="A044C6CA">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BB40567"/>
    <w:multiLevelType w:val="hybridMultilevel"/>
    <w:tmpl w:val="E86E44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1431919">
    <w:abstractNumId w:val="19"/>
  </w:num>
  <w:num w:numId="2" w16cid:durableId="2146195682">
    <w:abstractNumId w:val="18"/>
  </w:num>
  <w:num w:numId="3" w16cid:durableId="1876117507">
    <w:abstractNumId w:val="7"/>
  </w:num>
  <w:num w:numId="4" w16cid:durableId="1375345920">
    <w:abstractNumId w:val="21"/>
  </w:num>
  <w:num w:numId="5" w16cid:durableId="708534962">
    <w:abstractNumId w:val="6"/>
  </w:num>
  <w:num w:numId="6" w16cid:durableId="1063256065">
    <w:abstractNumId w:val="13"/>
  </w:num>
  <w:num w:numId="7" w16cid:durableId="1133673401">
    <w:abstractNumId w:val="22"/>
  </w:num>
  <w:num w:numId="8" w16cid:durableId="134566712">
    <w:abstractNumId w:val="15"/>
  </w:num>
  <w:num w:numId="9" w16cid:durableId="1591239188">
    <w:abstractNumId w:val="4"/>
  </w:num>
  <w:num w:numId="10" w16cid:durableId="1153986978">
    <w:abstractNumId w:val="10"/>
  </w:num>
  <w:num w:numId="11" w16cid:durableId="1346442588">
    <w:abstractNumId w:val="12"/>
  </w:num>
  <w:num w:numId="12" w16cid:durableId="1657412278">
    <w:abstractNumId w:val="5"/>
  </w:num>
  <w:num w:numId="13" w16cid:durableId="1780173558">
    <w:abstractNumId w:val="24"/>
  </w:num>
  <w:num w:numId="14" w16cid:durableId="1533029074">
    <w:abstractNumId w:val="29"/>
  </w:num>
  <w:num w:numId="15" w16cid:durableId="94716482">
    <w:abstractNumId w:val="25"/>
  </w:num>
  <w:num w:numId="16" w16cid:durableId="969171359">
    <w:abstractNumId w:val="26"/>
  </w:num>
  <w:num w:numId="17" w16cid:durableId="2049990630">
    <w:abstractNumId w:val="11"/>
  </w:num>
  <w:num w:numId="18" w16cid:durableId="810904435">
    <w:abstractNumId w:val="16"/>
  </w:num>
  <w:num w:numId="19" w16cid:durableId="765462617">
    <w:abstractNumId w:val="2"/>
  </w:num>
  <w:num w:numId="20" w16cid:durableId="265430428">
    <w:abstractNumId w:val="23"/>
  </w:num>
  <w:num w:numId="21" w16cid:durableId="1352029386">
    <w:abstractNumId w:val="0"/>
  </w:num>
  <w:num w:numId="22" w16cid:durableId="1936209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2476825">
    <w:abstractNumId w:val="8"/>
  </w:num>
  <w:num w:numId="24" w16cid:durableId="1595284963">
    <w:abstractNumId w:val="3"/>
  </w:num>
  <w:num w:numId="25" w16cid:durableId="288245079">
    <w:abstractNumId w:val="28"/>
  </w:num>
  <w:num w:numId="26" w16cid:durableId="1515681697">
    <w:abstractNumId w:val="17"/>
  </w:num>
  <w:num w:numId="27" w16cid:durableId="386034618">
    <w:abstractNumId w:val="9"/>
  </w:num>
  <w:num w:numId="28" w16cid:durableId="35087579">
    <w:abstractNumId w:val="14"/>
  </w:num>
  <w:num w:numId="29" w16cid:durableId="1027292534">
    <w:abstractNumId w:val="1"/>
  </w:num>
  <w:num w:numId="30" w16cid:durableId="187375318">
    <w:abstractNumId w:val="20"/>
  </w:num>
  <w:num w:numId="31" w16cid:durableId="77988441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07"/>
    <w:rsid w:val="000003B4"/>
    <w:rsid w:val="00001911"/>
    <w:rsid w:val="00002D97"/>
    <w:rsid w:val="0000305A"/>
    <w:rsid w:val="000035D1"/>
    <w:rsid w:val="00004C37"/>
    <w:rsid w:val="000052FC"/>
    <w:rsid w:val="00007735"/>
    <w:rsid w:val="00010D90"/>
    <w:rsid w:val="0001135B"/>
    <w:rsid w:val="00011B83"/>
    <w:rsid w:val="00013D9C"/>
    <w:rsid w:val="00020918"/>
    <w:rsid w:val="000228D2"/>
    <w:rsid w:val="00022A6B"/>
    <w:rsid w:val="00022C07"/>
    <w:rsid w:val="00031B6B"/>
    <w:rsid w:val="00031E7D"/>
    <w:rsid w:val="00036A3A"/>
    <w:rsid w:val="00040BA5"/>
    <w:rsid w:val="00042830"/>
    <w:rsid w:val="00043578"/>
    <w:rsid w:val="000450C3"/>
    <w:rsid w:val="00046EA9"/>
    <w:rsid w:val="00052395"/>
    <w:rsid w:val="00052735"/>
    <w:rsid w:val="00053CBB"/>
    <w:rsid w:val="000540BF"/>
    <w:rsid w:val="00057151"/>
    <w:rsid w:val="00060D3D"/>
    <w:rsid w:val="00061624"/>
    <w:rsid w:val="00061B94"/>
    <w:rsid w:val="00065E1F"/>
    <w:rsid w:val="000676D8"/>
    <w:rsid w:val="00067D98"/>
    <w:rsid w:val="000712EC"/>
    <w:rsid w:val="000755D9"/>
    <w:rsid w:val="00077E37"/>
    <w:rsid w:val="000829CF"/>
    <w:rsid w:val="0008301D"/>
    <w:rsid w:val="0008343C"/>
    <w:rsid w:val="000836C9"/>
    <w:rsid w:val="000838B5"/>
    <w:rsid w:val="00083E8A"/>
    <w:rsid w:val="000864B5"/>
    <w:rsid w:val="00086C3D"/>
    <w:rsid w:val="00090CBD"/>
    <w:rsid w:val="000952DB"/>
    <w:rsid w:val="00095AF4"/>
    <w:rsid w:val="0009680B"/>
    <w:rsid w:val="00096F3B"/>
    <w:rsid w:val="000A043C"/>
    <w:rsid w:val="000A1580"/>
    <w:rsid w:val="000A31B3"/>
    <w:rsid w:val="000A7072"/>
    <w:rsid w:val="000B01A8"/>
    <w:rsid w:val="000B0E43"/>
    <w:rsid w:val="000B156C"/>
    <w:rsid w:val="000B18C8"/>
    <w:rsid w:val="000B1902"/>
    <w:rsid w:val="000B30B1"/>
    <w:rsid w:val="000B36A7"/>
    <w:rsid w:val="000B58D1"/>
    <w:rsid w:val="000B5EB5"/>
    <w:rsid w:val="000B7AAD"/>
    <w:rsid w:val="000C0757"/>
    <w:rsid w:val="000C07C0"/>
    <w:rsid w:val="000C154F"/>
    <w:rsid w:val="000C1F8F"/>
    <w:rsid w:val="000C33D4"/>
    <w:rsid w:val="000C5EDE"/>
    <w:rsid w:val="000D08C5"/>
    <w:rsid w:val="000D0C64"/>
    <w:rsid w:val="000D3662"/>
    <w:rsid w:val="000D3B59"/>
    <w:rsid w:val="000D4A74"/>
    <w:rsid w:val="000D4B75"/>
    <w:rsid w:val="000D5570"/>
    <w:rsid w:val="000D64C1"/>
    <w:rsid w:val="000D65C0"/>
    <w:rsid w:val="000D662E"/>
    <w:rsid w:val="000D7CED"/>
    <w:rsid w:val="000E175F"/>
    <w:rsid w:val="000E2DAB"/>
    <w:rsid w:val="000E35E4"/>
    <w:rsid w:val="000E393F"/>
    <w:rsid w:val="000E451B"/>
    <w:rsid w:val="000E4F5B"/>
    <w:rsid w:val="000E62D1"/>
    <w:rsid w:val="000E789E"/>
    <w:rsid w:val="000F1E0B"/>
    <w:rsid w:val="000F1F08"/>
    <w:rsid w:val="000F6598"/>
    <w:rsid w:val="000F6A03"/>
    <w:rsid w:val="00102359"/>
    <w:rsid w:val="0010796D"/>
    <w:rsid w:val="00111E67"/>
    <w:rsid w:val="00114DDA"/>
    <w:rsid w:val="00114DE5"/>
    <w:rsid w:val="00115861"/>
    <w:rsid w:val="00120955"/>
    <w:rsid w:val="00120BA7"/>
    <w:rsid w:val="00121064"/>
    <w:rsid w:val="001216BC"/>
    <w:rsid w:val="001224AF"/>
    <w:rsid w:val="001236FE"/>
    <w:rsid w:val="00123ACF"/>
    <w:rsid w:val="00123B69"/>
    <w:rsid w:val="00124D99"/>
    <w:rsid w:val="001250FC"/>
    <w:rsid w:val="00125F8A"/>
    <w:rsid w:val="0012618D"/>
    <w:rsid w:val="00130A84"/>
    <w:rsid w:val="00132B93"/>
    <w:rsid w:val="001333D4"/>
    <w:rsid w:val="001346DE"/>
    <w:rsid w:val="00134CA4"/>
    <w:rsid w:val="00135435"/>
    <w:rsid w:val="00136211"/>
    <w:rsid w:val="00136C76"/>
    <w:rsid w:val="001412DB"/>
    <w:rsid w:val="001415E4"/>
    <w:rsid w:val="001418AA"/>
    <w:rsid w:val="00142871"/>
    <w:rsid w:val="00144330"/>
    <w:rsid w:val="00145ACF"/>
    <w:rsid w:val="00146DA3"/>
    <w:rsid w:val="00150559"/>
    <w:rsid w:val="00152BF9"/>
    <w:rsid w:val="001619F3"/>
    <w:rsid w:val="00162865"/>
    <w:rsid w:val="00165D51"/>
    <w:rsid w:val="001674B8"/>
    <w:rsid w:val="00170B1C"/>
    <w:rsid w:val="00172EBC"/>
    <w:rsid w:val="00173CE1"/>
    <w:rsid w:val="001754FE"/>
    <w:rsid w:val="001756EE"/>
    <w:rsid w:val="00175FF3"/>
    <w:rsid w:val="00180994"/>
    <w:rsid w:val="001810E9"/>
    <w:rsid w:val="0018173F"/>
    <w:rsid w:val="0018373B"/>
    <w:rsid w:val="001852EE"/>
    <w:rsid w:val="00185A94"/>
    <w:rsid w:val="00186B4B"/>
    <w:rsid w:val="001871A6"/>
    <w:rsid w:val="00192092"/>
    <w:rsid w:val="00193A2F"/>
    <w:rsid w:val="0019775C"/>
    <w:rsid w:val="001A14B2"/>
    <w:rsid w:val="001A1B4F"/>
    <w:rsid w:val="001A4F82"/>
    <w:rsid w:val="001A58FD"/>
    <w:rsid w:val="001A5A93"/>
    <w:rsid w:val="001A6328"/>
    <w:rsid w:val="001A6390"/>
    <w:rsid w:val="001A653D"/>
    <w:rsid w:val="001A7795"/>
    <w:rsid w:val="001A7865"/>
    <w:rsid w:val="001B08C2"/>
    <w:rsid w:val="001B0B45"/>
    <w:rsid w:val="001B13B0"/>
    <w:rsid w:val="001B1D52"/>
    <w:rsid w:val="001B4CC6"/>
    <w:rsid w:val="001B4FFB"/>
    <w:rsid w:val="001B5C7A"/>
    <w:rsid w:val="001B6270"/>
    <w:rsid w:val="001B71BB"/>
    <w:rsid w:val="001B7D4A"/>
    <w:rsid w:val="001C1B0E"/>
    <w:rsid w:val="001C2A4C"/>
    <w:rsid w:val="001C4E74"/>
    <w:rsid w:val="001C5AC6"/>
    <w:rsid w:val="001C6A39"/>
    <w:rsid w:val="001C7BE9"/>
    <w:rsid w:val="001D0E58"/>
    <w:rsid w:val="001D3D3D"/>
    <w:rsid w:val="001D4352"/>
    <w:rsid w:val="001D530D"/>
    <w:rsid w:val="001D6EAC"/>
    <w:rsid w:val="001D7D1B"/>
    <w:rsid w:val="001E0321"/>
    <w:rsid w:val="001E0F83"/>
    <w:rsid w:val="001E1ED8"/>
    <w:rsid w:val="001E2503"/>
    <w:rsid w:val="001E513E"/>
    <w:rsid w:val="001E5C20"/>
    <w:rsid w:val="001E7502"/>
    <w:rsid w:val="001F0DA0"/>
    <w:rsid w:val="001F343E"/>
    <w:rsid w:val="001F4C13"/>
    <w:rsid w:val="001F5755"/>
    <w:rsid w:val="002000E5"/>
    <w:rsid w:val="00201089"/>
    <w:rsid w:val="00202D17"/>
    <w:rsid w:val="00203182"/>
    <w:rsid w:val="00203E93"/>
    <w:rsid w:val="002043CF"/>
    <w:rsid w:val="00204EC4"/>
    <w:rsid w:val="0020503D"/>
    <w:rsid w:val="00205755"/>
    <w:rsid w:val="00206EDD"/>
    <w:rsid w:val="0020789C"/>
    <w:rsid w:val="0021129A"/>
    <w:rsid w:val="002114A8"/>
    <w:rsid w:val="002118D0"/>
    <w:rsid w:val="00211FF8"/>
    <w:rsid w:val="002137EA"/>
    <w:rsid w:val="00215448"/>
    <w:rsid w:val="002158B6"/>
    <w:rsid w:val="002224C0"/>
    <w:rsid w:val="002225B3"/>
    <w:rsid w:val="002237E6"/>
    <w:rsid w:val="00224888"/>
    <w:rsid w:val="0022740A"/>
    <w:rsid w:val="00233EB8"/>
    <w:rsid w:val="0023469D"/>
    <w:rsid w:val="00234879"/>
    <w:rsid w:val="00234CA4"/>
    <w:rsid w:val="002351BE"/>
    <w:rsid w:val="002354E0"/>
    <w:rsid w:val="00235714"/>
    <w:rsid w:val="00236C60"/>
    <w:rsid w:val="00237660"/>
    <w:rsid w:val="002417CA"/>
    <w:rsid w:val="00243B77"/>
    <w:rsid w:val="00243BCB"/>
    <w:rsid w:val="0024408E"/>
    <w:rsid w:val="002448CB"/>
    <w:rsid w:val="00244B39"/>
    <w:rsid w:val="0024520C"/>
    <w:rsid w:val="00246D28"/>
    <w:rsid w:val="00251E50"/>
    <w:rsid w:val="00253F87"/>
    <w:rsid w:val="0025517E"/>
    <w:rsid w:val="002600A9"/>
    <w:rsid w:val="0026057F"/>
    <w:rsid w:val="0026064D"/>
    <w:rsid w:val="002623A6"/>
    <w:rsid w:val="002646A6"/>
    <w:rsid w:val="00265D83"/>
    <w:rsid w:val="00265F05"/>
    <w:rsid w:val="002667F3"/>
    <w:rsid w:val="00270631"/>
    <w:rsid w:val="00270FF3"/>
    <w:rsid w:val="0027135F"/>
    <w:rsid w:val="00271E94"/>
    <w:rsid w:val="00272074"/>
    <w:rsid w:val="00272730"/>
    <w:rsid w:val="00272DFF"/>
    <w:rsid w:val="00276AE4"/>
    <w:rsid w:val="002771D9"/>
    <w:rsid w:val="002776D5"/>
    <w:rsid w:val="002805B0"/>
    <w:rsid w:val="00280CFB"/>
    <w:rsid w:val="0028287D"/>
    <w:rsid w:val="00285E41"/>
    <w:rsid w:val="00286B46"/>
    <w:rsid w:val="0028760B"/>
    <w:rsid w:val="00291463"/>
    <w:rsid w:val="00291977"/>
    <w:rsid w:val="00291B2A"/>
    <w:rsid w:val="002929A1"/>
    <w:rsid w:val="00293223"/>
    <w:rsid w:val="00293B94"/>
    <w:rsid w:val="00293C70"/>
    <w:rsid w:val="0029490D"/>
    <w:rsid w:val="002952F0"/>
    <w:rsid w:val="00295334"/>
    <w:rsid w:val="0029695F"/>
    <w:rsid w:val="00297636"/>
    <w:rsid w:val="00297C72"/>
    <w:rsid w:val="00297DF2"/>
    <w:rsid w:val="002A0F07"/>
    <w:rsid w:val="002A19C4"/>
    <w:rsid w:val="002A2743"/>
    <w:rsid w:val="002A35FD"/>
    <w:rsid w:val="002A4E77"/>
    <w:rsid w:val="002A65FD"/>
    <w:rsid w:val="002B007D"/>
    <w:rsid w:val="002B02FF"/>
    <w:rsid w:val="002B267E"/>
    <w:rsid w:val="002B2D6D"/>
    <w:rsid w:val="002B3BDF"/>
    <w:rsid w:val="002B4BEC"/>
    <w:rsid w:val="002C1C0B"/>
    <w:rsid w:val="002C1FCB"/>
    <w:rsid w:val="002C2492"/>
    <w:rsid w:val="002C2B43"/>
    <w:rsid w:val="002C2D65"/>
    <w:rsid w:val="002D19F3"/>
    <w:rsid w:val="002D2301"/>
    <w:rsid w:val="002D370F"/>
    <w:rsid w:val="002D4E5D"/>
    <w:rsid w:val="002D7023"/>
    <w:rsid w:val="002D7DC1"/>
    <w:rsid w:val="002E2037"/>
    <w:rsid w:val="002E390E"/>
    <w:rsid w:val="002E4325"/>
    <w:rsid w:val="002E4E52"/>
    <w:rsid w:val="002E581D"/>
    <w:rsid w:val="002E5CDA"/>
    <w:rsid w:val="002E72A4"/>
    <w:rsid w:val="002E7A24"/>
    <w:rsid w:val="002F21CA"/>
    <w:rsid w:val="002F40CC"/>
    <w:rsid w:val="002F6AC6"/>
    <w:rsid w:val="002F75DF"/>
    <w:rsid w:val="0030357E"/>
    <w:rsid w:val="00303812"/>
    <w:rsid w:val="00303CCB"/>
    <w:rsid w:val="003045AF"/>
    <w:rsid w:val="00304835"/>
    <w:rsid w:val="0030507A"/>
    <w:rsid w:val="00306BD0"/>
    <w:rsid w:val="00306C75"/>
    <w:rsid w:val="00307609"/>
    <w:rsid w:val="00307D9C"/>
    <w:rsid w:val="003129B0"/>
    <w:rsid w:val="00312B92"/>
    <w:rsid w:val="0031420F"/>
    <w:rsid w:val="00315D22"/>
    <w:rsid w:val="003175EA"/>
    <w:rsid w:val="003204B8"/>
    <w:rsid w:val="003230BE"/>
    <w:rsid w:val="00323281"/>
    <w:rsid w:val="00323FDA"/>
    <w:rsid w:val="00324917"/>
    <w:rsid w:val="003258D9"/>
    <w:rsid w:val="0032739D"/>
    <w:rsid w:val="00330B4D"/>
    <w:rsid w:val="003315B1"/>
    <w:rsid w:val="00331BD5"/>
    <w:rsid w:val="003334F9"/>
    <w:rsid w:val="003341E2"/>
    <w:rsid w:val="00334620"/>
    <w:rsid w:val="0033484C"/>
    <w:rsid w:val="00334A4D"/>
    <w:rsid w:val="00334EA9"/>
    <w:rsid w:val="00334F07"/>
    <w:rsid w:val="003367B4"/>
    <w:rsid w:val="0033751A"/>
    <w:rsid w:val="0034037A"/>
    <w:rsid w:val="003413AF"/>
    <w:rsid w:val="003418F6"/>
    <w:rsid w:val="00341D25"/>
    <w:rsid w:val="00343FCE"/>
    <w:rsid w:val="0034417B"/>
    <w:rsid w:val="00344CAF"/>
    <w:rsid w:val="00345305"/>
    <w:rsid w:val="00345905"/>
    <w:rsid w:val="00346F94"/>
    <w:rsid w:val="003479C5"/>
    <w:rsid w:val="00347D30"/>
    <w:rsid w:val="0035141F"/>
    <w:rsid w:val="00354706"/>
    <w:rsid w:val="00357879"/>
    <w:rsid w:val="00357AF5"/>
    <w:rsid w:val="00360CF5"/>
    <w:rsid w:val="00360EEF"/>
    <w:rsid w:val="00361338"/>
    <w:rsid w:val="00363D86"/>
    <w:rsid w:val="00364CFA"/>
    <w:rsid w:val="00365A40"/>
    <w:rsid w:val="003667E3"/>
    <w:rsid w:val="0036711B"/>
    <w:rsid w:val="00367DD5"/>
    <w:rsid w:val="00367E17"/>
    <w:rsid w:val="003721B3"/>
    <w:rsid w:val="00373814"/>
    <w:rsid w:val="00373C4E"/>
    <w:rsid w:val="00374E4A"/>
    <w:rsid w:val="00374F47"/>
    <w:rsid w:val="00375CFF"/>
    <w:rsid w:val="003800B6"/>
    <w:rsid w:val="00381857"/>
    <w:rsid w:val="00381F78"/>
    <w:rsid w:val="00382580"/>
    <w:rsid w:val="00383050"/>
    <w:rsid w:val="003833EF"/>
    <w:rsid w:val="00385392"/>
    <w:rsid w:val="00390F8D"/>
    <w:rsid w:val="0039169D"/>
    <w:rsid w:val="00392642"/>
    <w:rsid w:val="0039416D"/>
    <w:rsid w:val="00394D05"/>
    <w:rsid w:val="003956A5"/>
    <w:rsid w:val="003964F2"/>
    <w:rsid w:val="00396C3C"/>
    <w:rsid w:val="003A0855"/>
    <w:rsid w:val="003A0E0B"/>
    <w:rsid w:val="003A153F"/>
    <w:rsid w:val="003A1E19"/>
    <w:rsid w:val="003A202E"/>
    <w:rsid w:val="003A5229"/>
    <w:rsid w:val="003B1A80"/>
    <w:rsid w:val="003B3BCA"/>
    <w:rsid w:val="003B43DC"/>
    <w:rsid w:val="003B48ED"/>
    <w:rsid w:val="003B4B3F"/>
    <w:rsid w:val="003B4D25"/>
    <w:rsid w:val="003B52B9"/>
    <w:rsid w:val="003B55E2"/>
    <w:rsid w:val="003B613C"/>
    <w:rsid w:val="003B7332"/>
    <w:rsid w:val="003C364F"/>
    <w:rsid w:val="003C41F4"/>
    <w:rsid w:val="003C4A5A"/>
    <w:rsid w:val="003C7824"/>
    <w:rsid w:val="003D066B"/>
    <w:rsid w:val="003D4EA8"/>
    <w:rsid w:val="003D600A"/>
    <w:rsid w:val="003D7423"/>
    <w:rsid w:val="003E1F59"/>
    <w:rsid w:val="003E2D36"/>
    <w:rsid w:val="003E7065"/>
    <w:rsid w:val="003E79FB"/>
    <w:rsid w:val="003F3347"/>
    <w:rsid w:val="003F44FD"/>
    <w:rsid w:val="003F4A20"/>
    <w:rsid w:val="004001BD"/>
    <w:rsid w:val="00401789"/>
    <w:rsid w:val="0040248D"/>
    <w:rsid w:val="00402B01"/>
    <w:rsid w:val="00403110"/>
    <w:rsid w:val="00404A9A"/>
    <w:rsid w:val="0040594B"/>
    <w:rsid w:val="004069EA"/>
    <w:rsid w:val="004077E5"/>
    <w:rsid w:val="00410C3D"/>
    <w:rsid w:val="00411E03"/>
    <w:rsid w:val="00413037"/>
    <w:rsid w:val="00413294"/>
    <w:rsid w:val="00420187"/>
    <w:rsid w:val="00420DDC"/>
    <w:rsid w:val="00424991"/>
    <w:rsid w:val="00425176"/>
    <w:rsid w:val="00425DAB"/>
    <w:rsid w:val="00430F9D"/>
    <w:rsid w:val="004340C6"/>
    <w:rsid w:val="00435E0F"/>
    <w:rsid w:val="0043674F"/>
    <w:rsid w:val="004367F8"/>
    <w:rsid w:val="00437609"/>
    <w:rsid w:val="00440E3B"/>
    <w:rsid w:val="00441FFA"/>
    <w:rsid w:val="00443761"/>
    <w:rsid w:val="0044450C"/>
    <w:rsid w:val="00446EB7"/>
    <w:rsid w:val="0045078E"/>
    <w:rsid w:val="00450C0D"/>
    <w:rsid w:val="00450C5C"/>
    <w:rsid w:val="004516CD"/>
    <w:rsid w:val="00453602"/>
    <w:rsid w:val="00453D03"/>
    <w:rsid w:val="0045401B"/>
    <w:rsid w:val="00461EC6"/>
    <w:rsid w:val="004623CC"/>
    <w:rsid w:val="00463CB7"/>
    <w:rsid w:val="004640A0"/>
    <w:rsid w:val="0046471A"/>
    <w:rsid w:val="004700CE"/>
    <w:rsid w:val="00470104"/>
    <w:rsid w:val="004734A5"/>
    <w:rsid w:val="00475E38"/>
    <w:rsid w:val="004775C4"/>
    <w:rsid w:val="004823CE"/>
    <w:rsid w:val="00482417"/>
    <w:rsid w:val="00482933"/>
    <w:rsid w:val="00483870"/>
    <w:rsid w:val="004838DA"/>
    <w:rsid w:val="00483EAB"/>
    <w:rsid w:val="004855BF"/>
    <w:rsid w:val="004941B6"/>
    <w:rsid w:val="00494C9F"/>
    <w:rsid w:val="004953E3"/>
    <w:rsid w:val="004957BE"/>
    <w:rsid w:val="0049662C"/>
    <w:rsid w:val="004968AF"/>
    <w:rsid w:val="00497313"/>
    <w:rsid w:val="004A0F8E"/>
    <w:rsid w:val="004A17A3"/>
    <w:rsid w:val="004A2621"/>
    <w:rsid w:val="004A309F"/>
    <w:rsid w:val="004A36B0"/>
    <w:rsid w:val="004A4756"/>
    <w:rsid w:val="004A6ECC"/>
    <w:rsid w:val="004A704A"/>
    <w:rsid w:val="004A720A"/>
    <w:rsid w:val="004B2081"/>
    <w:rsid w:val="004B3543"/>
    <w:rsid w:val="004B46A8"/>
    <w:rsid w:val="004B49BD"/>
    <w:rsid w:val="004B5B33"/>
    <w:rsid w:val="004B77BA"/>
    <w:rsid w:val="004C0BB4"/>
    <w:rsid w:val="004C171A"/>
    <w:rsid w:val="004C1796"/>
    <w:rsid w:val="004C5359"/>
    <w:rsid w:val="004C5772"/>
    <w:rsid w:val="004C7C87"/>
    <w:rsid w:val="004D09E3"/>
    <w:rsid w:val="004D465D"/>
    <w:rsid w:val="004D5703"/>
    <w:rsid w:val="004D5C64"/>
    <w:rsid w:val="004D6B91"/>
    <w:rsid w:val="004D7778"/>
    <w:rsid w:val="004E2AA8"/>
    <w:rsid w:val="004E3208"/>
    <w:rsid w:val="004E523E"/>
    <w:rsid w:val="004E68BA"/>
    <w:rsid w:val="004E7961"/>
    <w:rsid w:val="004E7F73"/>
    <w:rsid w:val="004F0690"/>
    <w:rsid w:val="004F0A27"/>
    <w:rsid w:val="004F13D9"/>
    <w:rsid w:val="004F4A7C"/>
    <w:rsid w:val="004F4C9D"/>
    <w:rsid w:val="004F5834"/>
    <w:rsid w:val="004F5F9A"/>
    <w:rsid w:val="004F67CF"/>
    <w:rsid w:val="004F693F"/>
    <w:rsid w:val="00501370"/>
    <w:rsid w:val="0050287A"/>
    <w:rsid w:val="00502DDA"/>
    <w:rsid w:val="00503596"/>
    <w:rsid w:val="005043B4"/>
    <w:rsid w:val="005055B6"/>
    <w:rsid w:val="00506F7A"/>
    <w:rsid w:val="005108F6"/>
    <w:rsid w:val="00510AA1"/>
    <w:rsid w:val="0051302A"/>
    <w:rsid w:val="0051319E"/>
    <w:rsid w:val="005131D4"/>
    <w:rsid w:val="0051480C"/>
    <w:rsid w:val="005148ED"/>
    <w:rsid w:val="00514BED"/>
    <w:rsid w:val="00515866"/>
    <w:rsid w:val="005170B7"/>
    <w:rsid w:val="00517C24"/>
    <w:rsid w:val="00520E2B"/>
    <w:rsid w:val="005223F9"/>
    <w:rsid w:val="005228C2"/>
    <w:rsid w:val="0052406A"/>
    <w:rsid w:val="00524344"/>
    <w:rsid w:val="005255B6"/>
    <w:rsid w:val="005272F8"/>
    <w:rsid w:val="005314C5"/>
    <w:rsid w:val="00532836"/>
    <w:rsid w:val="00533D3A"/>
    <w:rsid w:val="00533E84"/>
    <w:rsid w:val="00536060"/>
    <w:rsid w:val="00536B3E"/>
    <w:rsid w:val="0053712D"/>
    <w:rsid w:val="00537DB7"/>
    <w:rsid w:val="00544BB6"/>
    <w:rsid w:val="00545359"/>
    <w:rsid w:val="00551434"/>
    <w:rsid w:val="00551DB1"/>
    <w:rsid w:val="0055500E"/>
    <w:rsid w:val="00555649"/>
    <w:rsid w:val="005611CA"/>
    <w:rsid w:val="00562BEB"/>
    <w:rsid w:val="00562D1A"/>
    <w:rsid w:val="005632FB"/>
    <w:rsid w:val="005643D7"/>
    <w:rsid w:val="00564F31"/>
    <w:rsid w:val="00565D0B"/>
    <w:rsid w:val="005706A8"/>
    <w:rsid w:val="00570922"/>
    <w:rsid w:val="00571D97"/>
    <w:rsid w:val="00571E1A"/>
    <w:rsid w:val="00572B35"/>
    <w:rsid w:val="00576496"/>
    <w:rsid w:val="00576C7F"/>
    <w:rsid w:val="00577A0B"/>
    <w:rsid w:val="00580666"/>
    <w:rsid w:val="00580D68"/>
    <w:rsid w:val="005812B3"/>
    <w:rsid w:val="005820A8"/>
    <w:rsid w:val="00582478"/>
    <w:rsid w:val="005824F3"/>
    <w:rsid w:val="0058483B"/>
    <w:rsid w:val="00585840"/>
    <w:rsid w:val="0058651C"/>
    <w:rsid w:val="0058761D"/>
    <w:rsid w:val="00587F2A"/>
    <w:rsid w:val="005926ED"/>
    <w:rsid w:val="00593292"/>
    <w:rsid w:val="00597F7B"/>
    <w:rsid w:val="005A061D"/>
    <w:rsid w:val="005A0839"/>
    <w:rsid w:val="005A0F25"/>
    <w:rsid w:val="005A1C55"/>
    <w:rsid w:val="005A4C35"/>
    <w:rsid w:val="005B0A54"/>
    <w:rsid w:val="005B22DA"/>
    <w:rsid w:val="005B33DC"/>
    <w:rsid w:val="005B5522"/>
    <w:rsid w:val="005B5793"/>
    <w:rsid w:val="005C1218"/>
    <w:rsid w:val="005C28B3"/>
    <w:rsid w:val="005C3CE4"/>
    <w:rsid w:val="005C401A"/>
    <w:rsid w:val="005C7191"/>
    <w:rsid w:val="005D0994"/>
    <w:rsid w:val="005D1855"/>
    <w:rsid w:val="005D1BB1"/>
    <w:rsid w:val="005D42A5"/>
    <w:rsid w:val="005D466F"/>
    <w:rsid w:val="005D5B00"/>
    <w:rsid w:val="005D6BF3"/>
    <w:rsid w:val="005D716B"/>
    <w:rsid w:val="005E104B"/>
    <w:rsid w:val="005E19A3"/>
    <w:rsid w:val="005E2299"/>
    <w:rsid w:val="005E2E3D"/>
    <w:rsid w:val="005E5EBB"/>
    <w:rsid w:val="005F02AE"/>
    <w:rsid w:val="005F0774"/>
    <w:rsid w:val="005F0D0C"/>
    <w:rsid w:val="005F1936"/>
    <w:rsid w:val="005F2727"/>
    <w:rsid w:val="005F47BA"/>
    <w:rsid w:val="005F5786"/>
    <w:rsid w:val="005F6D39"/>
    <w:rsid w:val="005F6E67"/>
    <w:rsid w:val="005F7854"/>
    <w:rsid w:val="005F7B13"/>
    <w:rsid w:val="006005FE"/>
    <w:rsid w:val="006017A0"/>
    <w:rsid w:val="00603A4C"/>
    <w:rsid w:val="0060598D"/>
    <w:rsid w:val="00606D9E"/>
    <w:rsid w:val="00606EFA"/>
    <w:rsid w:val="0060746D"/>
    <w:rsid w:val="00607A2E"/>
    <w:rsid w:val="0061025A"/>
    <w:rsid w:val="00610584"/>
    <w:rsid w:val="00611226"/>
    <w:rsid w:val="0061163A"/>
    <w:rsid w:val="00611C5A"/>
    <w:rsid w:val="00613275"/>
    <w:rsid w:val="00614D36"/>
    <w:rsid w:val="00616ACE"/>
    <w:rsid w:val="00616FF8"/>
    <w:rsid w:val="00617E4D"/>
    <w:rsid w:val="00620550"/>
    <w:rsid w:val="00621496"/>
    <w:rsid w:val="006214D3"/>
    <w:rsid w:val="006248ED"/>
    <w:rsid w:val="006255F8"/>
    <w:rsid w:val="006272E7"/>
    <w:rsid w:val="006275B4"/>
    <w:rsid w:val="0063158A"/>
    <w:rsid w:val="00632622"/>
    <w:rsid w:val="00633FDD"/>
    <w:rsid w:val="00634E81"/>
    <w:rsid w:val="00635BE3"/>
    <w:rsid w:val="0063629B"/>
    <w:rsid w:val="00637AA2"/>
    <w:rsid w:val="00637F1A"/>
    <w:rsid w:val="00640148"/>
    <w:rsid w:val="00640301"/>
    <w:rsid w:val="00641BE9"/>
    <w:rsid w:val="00642A56"/>
    <w:rsid w:val="00643907"/>
    <w:rsid w:val="0064434C"/>
    <w:rsid w:val="0064571D"/>
    <w:rsid w:val="00652081"/>
    <w:rsid w:val="00652B82"/>
    <w:rsid w:val="00653A0B"/>
    <w:rsid w:val="006541DA"/>
    <w:rsid w:val="00654937"/>
    <w:rsid w:val="00655927"/>
    <w:rsid w:val="0066154C"/>
    <w:rsid w:val="006617DD"/>
    <w:rsid w:val="00664368"/>
    <w:rsid w:val="00665CC4"/>
    <w:rsid w:val="006661AF"/>
    <w:rsid w:val="00667106"/>
    <w:rsid w:val="00667CE6"/>
    <w:rsid w:val="00667FB2"/>
    <w:rsid w:val="006711C8"/>
    <w:rsid w:val="00671EDD"/>
    <w:rsid w:val="00672553"/>
    <w:rsid w:val="006742AF"/>
    <w:rsid w:val="00677632"/>
    <w:rsid w:val="00677DA2"/>
    <w:rsid w:val="006812A5"/>
    <w:rsid w:val="00681DF9"/>
    <w:rsid w:val="00681E8D"/>
    <w:rsid w:val="00686617"/>
    <w:rsid w:val="006868E9"/>
    <w:rsid w:val="00691829"/>
    <w:rsid w:val="00691FD4"/>
    <w:rsid w:val="0069219C"/>
    <w:rsid w:val="0069318F"/>
    <w:rsid w:val="0069354A"/>
    <w:rsid w:val="00693EBC"/>
    <w:rsid w:val="006965CA"/>
    <w:rsid w:val="00697AC3"/>
    <w:rsid w:val="006A2B17"/>
    <w:rsid w:val="006A3A11"/>
    <w:rsid w:val="006A4AA3"/>
    <w:rsid w:val="006A66AE"/>
    <w:rsid w:val="006A718D"/>
    <w:rsid w:val="006A7A0E"/>
    <w:rsid w:val="006A7D13"/>
    <w:rsid w:val="006B0991"/>
    <w:rsid w:val="006B0BE4"/>
    <w:rsid w:val="006B5639"/>
    <w:rsid w:val="006B7447"/>
    <w:rsid w:val="006B7694"/>
    <w:rsid w:val="006B78E4"/>
    <w:rsid w:val="006B7EE5"/>
    <w:rsid w:val="006C1B69"/>
    <w:rsid w:val="006C533B"/>
    <w:rsid w:val="006C5BC7"/>
    <w:rsid w:val="006C661B"/>
    <w:rsid w:val="006C68CE"/>
    <w:rsid w:val="006C6BF0"/>
    <w:rsid w:val="006C79C3"/>
    <w:rsid w:val="006D0163"/>
    <w:rsid w:val="006D090E"/>
    <w:rsid w:val="006D1085"/>
    <w:rsid w:val="006D22B0"/>
    <w:rsid w:val="006D284A"/>
    <w:rsid w:val="006D4F91"/>
    <w:rsid w:val="006D61E0"/>
    <w:rsid w:val="006D7E4F"/>
    <w:rsid w:val="006E056E"/>
    <w:rsid w:val="006E15AA"/>
    <w:rsid w:val="006E1929"/>
    <w:rsid w:val="006E1D36"/>
    <w:rsid w:val="006E30A6"/>
    <w:rsid w:val="006E3629"/>
    <w:rsid w:val="006E45B0"/>
    <w:rsid w:val="006E5B62"/>
    <w:rsid w:val="006E60D0"/>
    <w:rsid w:val="006E6910"/>
    <w:rsid w:val="006E6B40"/>
    <w:rsid w:val="006E7296"/>
    <w:rsid w:val="006E78C7"/>
    <w:rsid w:val="006F00FF"/>
    <w:rsid w:val="006F10C4"/>
    <w:rsid w:val="006F2F84"/>
    <w:rsid w:val="006F3B20"/>
    <w:rsid w:val="006F4464"/>
    <w:rsid w:val="006F5EFC"/>
    <w:rsid w:val="006F6BCE"/>
    <w:rsid w:val="006F7A2B"/>
    <w:rsid w:val="007016D5"/>
    <w:rsid w:val="00702F36"/>
    <w:rsid w:val="00703212"/>
    <w:rsid w:val="00704457"/>
    <w:rsid w:val="007046E4"/>
    <w:rsid w:val="007048B1"/>
    <w:rsid w:val="00705077"/>
    <w:rsid w:val="00705F17"/>
    <w:rsid w:val="007069E7"/>
    <w:rsid w:val="007069FF"/>
    <w:rsid w:val="0070701B"/>
    <w:rsid w:val="007073A8"/>
    <w:rsid w:val="007076E2"/>
    <w:rsid w:val="00710CF5"/>
    <w:rsid w:val="007114DC"/>
    <w:rsid w:val="007151CB"/>
    <w:rsid w:val="00715301"/>
    <w:rsid w:val="00715830"/>
    <w:rsid w:val="00716024"/>
    <w:rsid w:val="00716E3D"/>
    <w:rsid w:val="00717823"/>
    <w:rsid w:val="007207C0"/>
    <w:rsid w:val="007244DE"/>
    <w:rsid w:val="0072483A"/>
    <w:rsid w:val="00725893"/>
    <w:rsid w:val="00725CDC"/>
    <w:rsid w:val="00725E4A"/>
    <w:rsid w:val="007272E2"/>
    <w:rsid w:val="00730D25"/>
    <w:rsid w:val="007311D3"/>
    <w:rsid w:val="00733C41"/>
    <w:rsid w:val="0073571D"/>
    <w:rsid w:val="00737182"/>
    <w:rsid w:val="0074119B"/>
    <w:rsid w:val="0075116A"/>
    <w:rsid w:val="00752387"/>
    <w:rsid w:val="00752793"/>
    <w:rsid w:val="00752F87"/>
    <w:rsid w:val="00755700"/>
    <w:rsid w:val="007571DC"/>
    <w:rsid w:val="00757B17"/>
    <w:rsid w:val="007617D2"/>
    <w:rsid w:val="007625C7"/>
    <w:rsid w:val="0076362C"/>
    <w:rsid w:val="00767051"/>
    <w:rsid w:val="007676ED"/>
    <w:rsid w:val="007700EE"/>
    <w:rsid w:val="00770901"/>
    <w:rsid w:val="00774CCD"/>
    <w:rsid w:val="00775934"/>
    <w:rsid w:val="007803A7"/>
    <w:rsid w:val="0078067B"/>
    <w:rsid w:val="00781D69"/>
    <w:rsid w:val="007836E5"/>
    <w:rsid w:val="00785E14"/>
    <w:rsid w:val="0078707E"/>
    <w:rsid w:val="00787F7D"/>
    <w:rsid w:val="0079006C"/>
    <w:rsid w:val="0079243F"/>
    <w:rsid w:val="00793C81"/>
    <w:rsid w:val="007973DD"/>
    <w:rsid w:val="007973EE"/>
    <w:rsid w:val="007A0249"/>
    <w:rsid w:val="007A0341"/>
    <w:rsid w:val="007A146D"/>
    <w:rsid w:val="007A1B2E"/>
    <w:rsid w:val="007A2134"/>
    <w:rsid w:val="007A3134"/>
    <w:rsid w:val="007A3B34"/>
    <w:rsid w:val="007A4422"/>
    <w:rsid w:val="007A48B8"/>
    <w:rsid w:val="007A56AB"/>
    <w:rsid w:val="007A6194"/>
    <w:rsid w:val="007B12F5"/>
    <w:rsid w:val="007B1326"/>
    <w:rsid w:val="007B1BCB"/>
    <w:rsid w:val="007B29BC"/>
    <w:rsid w:val="007B4207"/>
    <w:rsid w:val="007B46D2"/>
    <w:rsid w:val="007B5A41"/>
    <w:rsid w:val="007B5F9B"/>
    <w:rsid w:val="007B6DC3"/>
    <w:rsid w:val="007C1405"/>
    <w:rsid w:val="007C15A9"/>
    <w:rsid w:val="007C2DD5"/>
    <w:rsid w:val="007C3C0E"/>
    <w:rsid w:val="007D0A14"/>
    <w:rsid w:val="007D2892"/>
    <w:rsid w:val="007D3164"/>
    <w:rsid w:val="007D434C"/>
    <w:rsid w:val="007D4775"/>
    <w:rsid w:val="007D547C"/>
    <w:rsid w:val="007D5C3D"/>
    <w:rsid w:val="007E00E1"/>
    <w:rsid w:val="007E2586"/>
    <w:rsid w:val="007E400D"/>
    <w:rsid w:val="007E4DA1"/>
    <w:rsid w:val="007E5B53"/>
    <w:rsid w:val="007E66D1"/>
    <w:rsid w:val="007E6EA3"/>
    <w:rsid w:val="007E751B"/>
    <w:rsid w:val="007F1BDE"/>
    <w:rsid w:val="007F6724"/>
    <w:rsid w:val="007F69D3"/>
    <w:rsid w:val="007F7042"/>
    <w:rsid w:val="007F7D38"/>
    <w:rsid w:val="00803628"/>
    <w:rsid w:val="00807194"/>
    <w:rsid w:val="00807732"/>
    <w:rsid w:val="008103F2"/>
    <w:rsid w:val="00810FBD"/>
    <w:rsid w:val="0081157B"/>
    <w:rsid w:val="00816B52"/>
    <w:rsid w:val="00817475"/>
    <w:rsid w:val="00817F24"/>
    <w:rsid w:val="008209A6"/>
    <w:rsid w:val="00820AD8"/>
    <w:rsid w:val="00820B47"/>
    <w:rsid w:val="00821E19"/>
    <w:rsid w:val="00822649"/>
    <w:rsid w:val="00822CC9"/>
    <w:rsid w:val="008232D1"/>
    <w:rsid w:val="00823C9D"/>
    <w:rsid w:val="008275AA"/>
    <w:rsid w:val="00830F00"/>
    <w:rsid w:val="00831DFD"/>
    <w:rsid w:val="00836616"/>
    <w:rsid w:val="00836956"/>
    <w:rsid w:val="0084036F"/>
    <w:rsid w:val="00840E66"/>
    <w:rsid w:val="00841109"/>
    <w:rsid w:val="0084168E"/>
    <w:rsid w:val="0084445E"/>
    <w:rsid w:val="00845512"/>
    <w:rsid w:val="00846F76"/>
    <w:rsid w:val="008478A0"/>
    <w:rsid w:val="00847E9B"/>
    <w:rsid w:val="0085018E"/>
    <w:rsid w:val="008517E7"/>
    <w:rsid w:val="00853AD2"/>
    <w:rsid w:val="00855882"/>
    <w:rsid w:val="00856BFD"/>
    <w:rsid w:val="008571EC"/>
    <w:rsid w:val="00861350"/>
    <w:rsid w:val="00861C1E"/>
    <w:rsid w:val="0086392B"/>
    <w:rsid w:val="00864213"/>
    <w:rsid w:val="00864249"/>
    <w:rsid w:val="00864C05"/>
    <w:rsid w:val="00866918"/>
    <w:rsid w:val="00866EE5"/>
    <w:rsid w:val="00867AB7"/>
    <w:rsid w:val="0087251D"/>
    <w:rsid w:val="00872F07"/>
    <w:rsid w:val="0087599E"/>
    <w:rsid w:val="00876039"/>
    <w:rsid w:val="00876B61"/>
    <w:rsid w:val="00880C7D"/>
    <w:rsid w:val="008814F0"/>
    <w:rsid w:val="00881A78"/>
    <w:rsid w:val="0088768D"/>
    <w:rsid w:val="0088770D"/>
    <w:rsid w:val="00887F98"/>
    <w:rsid w:val="00892F6D"/>
    <w:rsid w:val="008947B0"/>
    <w:rsid w:val="00894D66"/>
    <w:rsid w:val="008970E1"/>
    <w:rsid w:val="008977AE"/>
    <w:rsid w:val="008A3919"/>
    <w:rsid w:val="008A4CEB"/>
    <w:rsid w:val="008A551D"/>
    <w:rsid w:val="008A5B61"/>
    <w:rsid w:val="008B133A"/>
    <w:rsid w:val="008B4210"/>
    <w:rsid w:val="008B5F10"/>
    <w:rsid w:val="008C082C"/>
    <w:rsid w:val="008C13B9"/>
    <w:rsid w:val="008C1DCD"/>
    <w:rsid w:val="008C4117"/>
    <w:rsid w:val="008C413B"/>
    <w:rsid w:val="008C4A91"/>
    <w:rsid w:val="008C5A04"/>
    <w:rsid w:val="008C6177"/>
    <w:rsid w:val="008C690A"/>
    <w:rsid w:val="008C7D6C"/>
    <w:rsid w:val="008D1FD1"/>
    <w:rsid w:val="008D3D58"/>
    <w:rsid w:val="008D63F0"/>
    <w:rsid w:val="008D6C8D"/>
    <w:rsid w:val="008D6D77"/>
    <w:rsid w:val="008D78DB"/>
    <w:rsid w:val="008E058A"/>
    <w:rsid w:val="008E1F53"/>
    <w:rsid w:val="008E255E"/>
    <w:rsid w:val="008E345C"/>
    <w:rsid w:val="008E39A1"/>
    <w:rsid w:val="008E3A72"/>
    <w:rsid w:val="008E50E9"/>
    <w:rsid w:val="008E6477"/>
    <w:rsid w:val="008E6E25"/>
    <w:rsid w:val="008E73D2"/>
    <w:rsid w:val="008F03CF"/>
    <w:rsid w:val="008F07E8"/>
    <w:rsid w:val="008F165F"/>
    <w:rsid w:val="008F327F"/>
    <w:rsid w:val="008F5599"/>
    <w:rsid w:val="008F6A79"/>
    <w:rsid w:val="0090403D"/>
    <w:rsid w:val="00906E21"/>
    <w:rsid w:val="0090726A"/>
    <w:rsid w:val="0090765A"/>
    <w:rsid w:val="00910230"/>
    <w:rsid w:val="00911575"/>
    <w:rsid w:val="009117FC"/>
    <w:rsid w:val="009129E1"/>
    <w:rsid w:val="0091348E"/>
    <w:rsid w:val="009146EE"/>
    <w:rsid w:val="00914BBF"/>
    <w:rsid w:val="00916924"/>
    <w:rsid w:val="009222CB"/>
    <w:rsid w:val="00922D85"/>
    <w:rsid w:val="00922DA7"/>
    <w:rsid w:val="0092431A"/>
    <w:rsid w:val="0092465A"/>
    <w:rsid w:val="00925392"/>
    <w:rsid w:val="00925AA4"/>
    <w:rsid w:val="00926DC8"/>
    <w:rsid w:val="0093062F"/>
    <w:rsid w:val="00931337"/>
    <w:rsid w:val="00931D07"/>
    <w:rsid w:val="009327FD"/>
    <w:rsid w:val="009334D9"/>
    <w:rsid w:val="0093389C"/>
    <w:rsid w:val="00935416"/>
    <w:rsid w:val="00936463"/>
    <w:rsid w:val="0093704E"/>
    <w:rsid w:val="009374A2"/>
    <w:rsid w:val="00937842"/>
    <w:rsid w:val="00940B0D"/>
    <w:rsid w:val="0094159D"/>
    <w:rsid w:val="0094291E"/>
    <w:rsid w:val="00946DAF"/>
    <w:rsid w:val="00947C91"/>
    <w:rsid w:val="009515FE"/>
    <w:rsid w:val="00956C39"/>
    <w:rsid w:val="00956E62"/>
    <w:rsid w:val="00957608"/>
    <w:rsid w:val="00962161"/>
    <w:rsid w:val="00963E09"/>
    <w:rsid w:val="00964E0D"/>
    <w:rsid w:val="00964F7E"/>
    <w:rsid w:val="00966BA9"/>
    <w:rsid w:val="00970649"/>
    <w:rsid w:val="00976292"/>
    <w:rsid w:val="00976612"/>
    <w:rsid w:val="009776D1"/>
    <w:rsid w:val="009809E1"/>
    <w:rsid w:val="00980B35"/>
    <w:rsid w:val="00981371"/>
    <w:rsid w:val="00982275"/>
    <w:rsid w:val="009840BC"/>
    <w:rsid w:val="0098514E"/>
    <w:rsid w:val="00985B39"/>
    <w:rsid w:val="00986D6C"/>
    <w:rsid w:val="009920D4"/>
    <w:rsid w:val="009922B6"/>
    <w:rsid w:val="0099291A"/>
    <w:rsid w:val="00993948"/>
    <w:rsid w:val="00994457"/>
    <w:rsid w:val="00994D90"/>
    <w:rsid w:val="009963A8"/>
    <w:rsid w:val="009969D4"/>
    <w:rsid w:val="009A0587"/>
    <w:rsid w:val="009A0EDE"/>
    <w:rsid w:val="009A269C"/>
    <w:rsid w:val="009A2816"/>
    <w:rsid w:val="009A468E"/>
    <w:rsid w:val="009A48C2"/>
    <w:rsid w:val="009A6879"/>
    <w:rsid w:val="009A6C17"/>
    <w:rsid w:val="009A6FCE"/>
    <w:rsid w:val="009A767F"/>
    <w:rsid w:val="009B0158"/>
    <w:rsid w:val="009B10AB"/>
    <w:rsid w:val="009B131E"/>
    <w:rsid w:val="009B39AF"/>
    <w:rsid w:val="009B60CC"/>
    <w:rsid w:val="009C0AC0"/>
    <w:rsid w:val="009C2C21"/>
    <w:rsid w:val="009C3677"/>
    <w:rsid w:val="009C3696"/>
    <w:rsid w:val="009C4720"/>
    <w:rsid w:val="009C4843"/>
    <w:rsid w:val="009C5956"/>
    <w:rsid w:val="009C7347"/>
    <w:rsid w:val="009D0116"/>
    <w:rsid w:val="009D2455"/>
    <w:rsid w:val="009D350F"/>
    <w:rsid w:val="009D425F"/>
    <w:rsid w:val="009D436F"/>
    <w:rsid w:val="009D5D29"/>
    <w:rsid w:val="009E02E1"/>
    <w:rsid w:val="009E0475"/>
    <w:rsid w:val="009E0E85"/>
    <w:rsid w:val="009E2168"/>
    <w:rsid w:val="009E5206"/>
    <w:rsid w:val="009E5498"/>
    <w:rsid w:val="009E772A"/>
    <w:rsid w:val="009E7C6E"/>
    <w:rsid w:val="009F0676"/>
    <w:rsid w:val="009F3976"/>
    <w:rsid w:val="009F52C2"/>
    <w:rsid w:val="009F553A"/>
    <w:rsid w:val="009F5B66"/>
    <w:rsid w:val="009F68A6"/>
    <w:rsid w:val="00A0235C"/>
    <w:rsid w:val="00A038BA"/>
    <w:rsid w:val="00A0480F"/>
    <w:rsid w:val="00A048FA"/>
    <w:rsid w:val="00A0574A"/>
    <w:rsid w:val="00A133B2"/>
    <w:rsid w:val="00A135AB"/>
    <w:rsid w:val="00A15D44"/>
    <w:rsid w:val="00A1713A"/>
    <w:rsid w:val="00A2016F"/>
    <w:rsid w:val="00A201FC"/>
    <w:rsid w:val="00A20658"/>
    <w:rsid w:val="00A228A1"/>
    <w:rsid w:val="00A23281"/>
    <w:rsid w:val="00A26A2D"/>
    <w:rsid w:val="00A27988"/>
    <w:rsid w:val="00A31295"/>
    <w:rsid w:val="00A31D3C"/>
    <w:rsid w:val="00A31D5A"/>
    <w:rsid w:val="00A31D98"/>
    <w:rsid w:val="00A34643"/>
    <w:rsid w:val="00A35419"/>
    <w:rsid w:val="00A35D04"/>
    <w:rsid w:val="00A400DC"/>
    <w:rsid w:val="00A4137A"/>
    <w:rsid w:val="00A42075"/>
    <w:rsid w:val="00A44682"/>
    <w:rsid w:val="00A46B03"/>
    <w:rsid w:val="00A51910"/>
    <w:rsid w:val="00A53858"/>
    <w:rsid w:val="00A5412D"/>
    <w:rsid w:val="00A541DF"/>
    <w:rsid w:val="00A54698"/>
    <w:rsid w:val="00A55038"/>
    <w:rsid w:val="00A57FD0"/>
    <w:rsid w:val="00A60B9B"/>
    <w:rsid w:val="00A61045"/>
    <w:rsid w:val="00A612B6"/>
    <w:rsid w:val="00A620DB"/>
    <w:rsid w:val="00A63C87"/>
    <w:rsid w:val="00A64167"/>
    <w:rsid w:val="00A646A8"/>
    <w:rsid w:val="00A677C8"/>
    <w:rsid w:val="00A703F7"/>
    <w:rsid w:val="00A71D19"/>
    <w:rsid w:val="00A73B74"/>
    <w:rsid w:val="00A752F8"/>
    <w:rsid w:val="00A76B64"/>
    <w:rsid w:val="00A779AB"/>
    <w:rsid w:val="00A8049D"/>
    <w:rsid w:val="00A8070F"/>
    <w:rsid w:val="00A80EE4"/>
    <w:rsid w:val="00A8101D"/>
    <w:rsid w:val="00A87581"/>
    <w:rsid w:val="00A875AB"/>
    <w:rsid w:val="00A92AEF"/>
    <w:rsid w:val="00A93383"/>
    <w:rsid w:val="00A95B4B"/>
    <w:rsid w:val="00A96BA8"/>
    <w:rsid w:val="00A96F73"/>
    <w:rsid w:val="00A97959"/>
    <w:rsid w:val="00AA0062"/>
    <w:rsid w:val="00AA20CA"/>
    <w:rsid w:val="00AA3E4F"/>
    <w:rsid w:val="00AA4BA5"/>
    <w:rsid w:val="00AA5CE5"/>
    <w:rsid w:val="00AA64DB"/>
    <w:rsid w:val="00AA6F19"/>
    <w:rsid w:val="00AA7E19"/>
    <w:rsid w:val="00AB08F7"/>
    <w:rsid w:val="00AB0DAC"/>
    <w:rsid w:val="00AB11A3"/>
    <w:rsid w:val="00AB424B"/>
    <w:rsid w:val="00AB42EB"/>
    <w:rsid w:val="00AB46E5"/>
    <w:rsid w:val="00AB4926"/>
    <w:rsid w:val="00AB7FDE"/>
    <w:rsid w:val="00AC4D5E"/>
    <w:rsid w:val="00AC4EB0"/>
    <w:rsid w:val="00AC68BB"/>
    <w:rsid w:val="00AD0D61"/>
    <w:rsid w:val="00AD1884"/>
    <w:rsid w:val="00AD4365"/>
    <w:rsid w:val="00AD450D"/>
    <w:rsid w:val="00AD58E9"/>
    <w:rsid w:val="00AD64FC"/>
    <w:rsid w:val="00AD6A7E"/>
    <w:rsid w:val="00AD7712"/>
    <w:rsid w:val="00AE2A19"/>
    <w:rsid w:val="00AE5317"/>
    <w:rsid w:val="00AE6078"/>
    <w:rsid w:val="00AF08D8"/>
    <w:rsid w:val="00AF0C60"/>
    <w:rsid w:val="00AF1DD6"/>
    <w:rsid w:val="00AF1F45"/>
    <w:rsid w:val="00AF20D1"/>
    <w:rsid w:val="00AF297D"/>
    <w:rsid w:val="00AF2C25"/>
    <w:rsid w:val="00AF2E61"/>
    <w:rsid w:val="00AF312F"/>
    <w:rsid w:val="00AF3880"/>
    <w:rsid w:val="00AF440B"/>
    <w:rsid w:val="00AF5891"/>
    <w:rsid w:val="00AF59D5"/>
    <w:rsid w:val="00B00432"/>
    <w:rsid w:val="00B0254B"/>
    <w:rsid w:val="00B0579C"/>
    <w:rsid w:val="00B063A2"/>
    <w:rsid w:val="00B070B9"/>
    <w:rsid w:val="00B100B8"/>
    <w:rsid w:val="00B10A29"/>
    <w:rsid w:val="00B119CB"/>
    <w:rsid w:val="00B13B67"/>
    <w:rsid w:val="00B146BE"/>
    <w:rsid w:val="00B15345"/>
    <w:rsid w:val="00B16D90"/>
    <w:rsid w:val="00B215DC"/>
    <w:rsid w:val="00B22302"/>
    <w:rsid w:val="00B223DF"/>
    <w:rsid w:val="00B25830"/>
    <w:rsid w:val="00B261A8"/>
    <w:rsid w:val="00B265D5"/>
    <w:rsid w:val="00B30487"/>
    <w:rsid w:val="00B30D20"/>
    <w:rsid w:val="00B3154B"/>
    <w:rsid w:val="00B31B46"/>
    <w:rsid w:val="00B328C7"/>
    <w:rsid w:val="00B32D8A"/>
    <w:rsid w:val="00B33065"/>
    <w:rsid w:val="00B33234"/>
    <w:rsid w:val="00B35259"/>
    <w:rsid w:val="00B377C6"/>
    <w:rsid w:val="00B37B2D"/>
    <w:rsid w:val="00B40771"/>
    <w:rsid w:val="00B43203"/>
    <w:rsid w:val="00B4588A"/>
    <w:rsid w:val="00B45C1D"/>
    <w:rsid w:val="00B467E2"/>
    <w:rsid w:val="00B5019F"/>
    <w:rsid w:val="00B5320D"/>
    <w:rsid w:val="00B57AB1"/>
    <w:rsid w:val="00B6094B"/>
    <w:rsid w:val="00B60B62"/>
    <w:rsid w:val="00B60D27"/>
    <w:rsid w:val="00B64C9A"/>
    <w:rsid w:val="00B64F00"/>
    <w:rsid w:val="00B663E8"/>
    <w:rsid w:val="00B7018B"/>
    <w:rsid w:val="00B71907"/>
    <w:rsid w:val="00B71FFC"/>
    <w:rsid w:val="00B7332A"/>
    <w:rsid w:val="00B742FA"/>
    <w:rsid w:val="00B7739D"/>
    <w:rsid w:val="00B77882"/>
    <w:rsid w:val="00B779F2"/>
    <w:rsid w:val="00B80215"/>
    <w:rsid w:val="00B81A22"/>
    <w:rsid w:val="00B8248B"/>
    <w:rsid w:val="00B9040C"/>
    <w:rsid w:val="00B92E08"/>
    <w:rsid w:val="00B9469F"/>
    <w:rsid w:val="00B96BF6"/>
    <w:rsid w:val="00B9752F"/>
    <w:rsid w:val="00BA164C"/>
    <w:rsid w:val="00BA2FF7"/>
    <w:rsid w:val="00BA32E5"/>
    <w:rsid w:val="00BA577A"/>
    <w:rsid w:val="00BA66FE"/>
    <w:rsid w:val="00BA6A2D"/>
    <w:rsid w:val="00BA7905"/>
    <w:rsid w:val="00BA7C96"/>
    <w:rsid w:val="00BB0463"/>
    <w:rsid w:val="00BB0753"/>
    <w:rsid w:val="00BB14EE"/>
    <w:rsid w:val="00BB318C"/>
    <w:rsid w:val="00BB3723"/>
    <w:rsid w:val="00BB72BB"/>
    <w:rsid w:val="00BB778C"/>
    <w:rsid w:val="00BC003F"/>
    <w:rsid w:val="00BC01D3"/>
    <w:rsid w:val="00BC3453"/>
    <w:rsid w:val="00BC542B"/>
    <w:rsid w:val="00BC6897"/>
    <w:rsid w:val="00BD0325"/>
    <w:rsid w:val="00BD47C1"/>
    <w:rsid w:val="00BD7AC0"/>
    <w:rsid w:val="00BE1400"/>
    <w:rsid w:val="00BE1571"/>
    <w:rsid w:val="00BE7C43"/>
    <w:rsid w:val="00BF096B"/>
    <w:rsid w:val="00BF0F23"/>
    <w:rsid w:val="00BF2323"/>
    <w:rsid w:val="00BF32DF"/>
    <w:rsid w:val="00BF382F"/>
    <w:rsid w:val="00BF4604"/>
    <w:rsid w:val="00BF4AE4"/>
    <w:rsid w:val="00BF4FCF"/>
    <w:rsid w:val="00BF5F51"/>
    <w:rsid w:val="00C00040"/>
    <w:rsid w:val="00C01169"/>
    <w:rsid w:val="00C019E3"/>
    <w:rsid w:val="00C01C6E"/>
    <w:rsid w:val="00C0288D"/>
    <w:rsid w:val="00C037B4"/>
    <w:rsid w:val="00C06B12"/>
    <w:rsid w:val="00C10307"/>
    <w:rsid w:val="00C108B4"/>
    <w:rsid w:val="00C10AC9"/>
    <w:rsid w:val="00C11E51"/>
    <w:rsid w:val="00C14D3A"/>
    <w:rsid w:val="00C1583C"/>
    <w:rsid w:val="00C1648F"/>
    <w:rsid w:val="00C16ED5"/>
    <w:rsid w:val="00C1701F"/>
    <w:rsid w:val="00C1779D"/>
    <w:rsid w:val="00C17E77"/>
    <w:rsid w:val="00C226A3"/>
    <w:rsid w:val="00C247CB"/>
    <w:rsid w:val="00C2516B"/>
    <w:rsid w:val="00C2528E"/>
    <w:rsid w:val="00C257CD"/>
    <w:rsid w:val="00C259F3"/>
    <w:rsid w:val="00C25EB5"/>
    <w:rsid w:val="00C26786"/>
    <w:rsid w:val="00C26BFE"/>
    <w:rsid w:val="00C30200"/>
    <w:rsid w:val="00C308AD"/>
    <w:rsid w:val="00C31462"/>
    <w:rsid w:val="00C3155B"/>
    <w:rsid w:val="00C332BB"/>
    <w:rsid w:val="00C35AA4"/>
    <w:rsid w:val="00C35D14"/>
    <w:rsid w:val="00C37125"/>
    <w:rsid w:val="00C410F9"/>
    <w:rsid w:val="00C42C4F"/>
    <w:rsid w:val="00C436D6"/>
    <w:rsid w:val="00C45017"/>
    <w:rsid w:val="00C47EB5"/>
    <w:rsid w:val="00C5022F"/>
    <w:rsid w:val="00C53116"/>
    <w:rsid w:val="00C5685E"/>
    <w:rsid w:val="00C604EB"/>
    <w:rsid w:val="00C6214A"/>
    <w:rsid w:val="00C62459"/>
    <w:rsid w:val="00C62B04"/>
    <w:rsid w:val="00C62F1F"/>
    <w:rsid w:val="00C6357C"/>
    <w:rsid w:val="00C63688"/>
    <w:rsid w:val="00C63CD9"/>
    <w:rsid w:val="00C665A8"/>
    <w:rsid w:val="00C66A3D"/>
    <w:rsid w:val="00C67F75"/>
    <w:rsid w:val="00C70B37"/>
    <w:rsid w:val="00C70F05"/>
    <w:rsid w:val="00C723D7"/>
    <w:rsid w:val="00C7251E"/>
    <w:rsid w:val="00C72618"/>
    <w:rsid w:val="00C75989"/>
    <w:rsid w:val="00C760F0"/>
    <w:rsid w:val="00C816B2"/>
    <w:rsid w:val="00C81A92"/>
    <w:rsid w:val="00C839A7"/>
    <w:rsid w:val="00C84109"/>
    <w:rsid w:val="00C92AC5"/>
    <w:rsid w:val="00C94CFA"/>
    <w:rsid w:val="00C95ED6"/>
    <w:rsid w:val="00CA0B71"/>
    <w:rsid w:val="00CA0D8A"/>
    <w:rsid w:val="00CA3A3D"/>
    <w:rsid w:val="00CA4B1E"/>
    <w:rsid w:val="00CA6967"/>
    <w:rsid w:val="00CA699D"/>
    <w:rsid w:val="00CA785E"/>
    <w:rsid w:val="00CB080E"/>
    <w:rsid w:val="00CB0BB7"/>
    <w:rsid w:val="00CB1183"/>
    <w:rsid w:val="00CB20C1"/>
    <w:rsid w:val="00CB20D7"/>
    <w:rsid w:val="00CB3CB5"/>
    <w:rsid w:val="00CB44D8"/>
    <w:rsid w:val="00CB482A"/>
    <w:rsid w:val="00CB52BE"/>
    <w:rsid w:val="00CB661F"/>
    <w:rsid w:val="00CB7414"/>
    <w:rsid w:val="00CB769E"/>
    <w:rsid w:val="00CC15CB"/>
    <w:rsid w:val="00CC2461"/>
    <w:rsid w:val="00CC32FB"/>
    <w:rsid w:val="00CC648D"/>
    <w:rsid w:val="00CC7441"/>
    <w:rsid w:val="00CD0655"/>
    <w:rsid w:val="00CD0761"/>
    <w:rsid w:val="00CD1911"/>
    <w:rsid w:val="00CD3754"/>
    <w:rsid w:val="00CD6B80"/>
    <w:rsid w:val="00CE08BF"/>
    <w:rsid w:val="00CE0CF1"/>
    <w:rsid w:val="00CE102D"/>
    <w:rsid w:val="00CE34BD"/>
    <w:rsid w:val="00CE34C5"/>
    <w:rsid w:val="00CE74D3"/>
    <w:rsid w:val="00CF13D1"/>
    <w:rsid w:val="00CF491B"/>
    <w:rsid w:val="00CF5B50"/>
    <w:rsid w:val="00CF6600"/>
    <w:rsid w:val="00CF78F8"/>
    <w:rsid w:val="00CF79BD"/>
    <w:rsid w:val="00CF7BD9"/>
    <w:rsid w:val="00D005DE"/>
    <w:rsid w:val="00D00E13"/>
    <w:rsid w:val="00D01552"/>
    <w:rsid w:val="00D036B0"/>
    <w:rsid w:val="00D054DD"/>
    <w:rsid w:val="00D06D4E"/>
    <w:rsid w:val="00D06FB2"/>
    <w:rsid w:val="00D0703E"/>
    <w:rsid w:val="00D0706D"/>
    <w:rsid w:val="00D071CE"/>
    <w:rsid w:val="00D07580"/>
    <w:rsid w:val="00D07ACC"/>
    <w:rsid w:val="00D07F47"/>
    <w:rsid w:val="00D07FD9"/>
    <w:rsid w:val="00D11734"/>
    <w:rsid w:val="00D117B6"/>
    <w:rsid w:val="00D1221D"/>
    <w:rsid w:val="00D1711C"/>
    <w:rsid w:val="00D17DE5"/>
    <w:rsid w:val="00D20055"/>
    <w:rsid w:val="00D216D0"/>
    <w:rsid w:val="00D228BB"/>
    <w:rsid w:val="00D23737"/>
    <w:rsid w:val="00D23967"/>
    <w:rsid w:val="00D24E6D"/>
    <w:rsid w:val="00D27044"/>
    <w:rsid w:val="00D27BA7"/>
    <w:rsid w:val="00D31CAA"/>
    <w:rsid w:val="00D32EA3"/>
    <w:rsid w:val="00D33B51"/>
    <w:rsid w:val="00D3527E"/>
    <w:rsid w:val="00D35EFE"/>
    <w:rsid w:val="00D36E5A"/>
    <w:rsid w:val="00D40D49"/>
    <w:rsid w:val="00D413D9"/>
    <w:rsid w:val="00D4185D"/>
    <w:rsid w:val="00D41D63"/>
    <w:rsid w:val="00D41D81"/>
    <w:rsid w:val="00D43EE9"/>
    <w:rsid w:val="00D44EDD"/>
    <w:rsid w:val="00D4763A"/>
    <w:rsid w:val="00D50005"/>
    <w:rsid w:val="00D502DA"/>
    <w:rsid w:val="00D52D04"/>
    <w:rsid w:val="00D545B1"/>
    <w:rsid w:val="00D55A90"/>
    <w:rsid w:val="00D60106"/>
    <w:rsid w:val="00D606FA"/>
    <w:rsid w:val="00D61626"/>
    <w:rsid w:val="00D637F3"/>
    <w:rsid w:val="00D6477A"/>
    <w:rsid w:val="00D64D0C"/>
    <w:rsid w:val="00D6594A"/>
    <w:rsid w:val="00D66994"/>
    <w:rsid w:val="00D67558"/>
    <w:rsid w:val="00D70DFD"/>
    <w:rsid w:val="00D71B3F"/>
    <w:rsid w:val="00D725EC"/>
    <w:rsid w:val="00D75CD1"/>
    <w:rsid w:val="00D7704E"/>
    <w:rsid w:val="00D80DAD"/>
    <w:rsid w:val="00D82727"/>
    <w:rsid w:val="00D8379B"/>
    <w:rsid w:val="00D83964"/>
    <w:rsid w:val="00D849AC"/>
    <w:rsid w:val="00D8553E"/>
    <w:rsid w:val="00D86B5F"/>
    <w:rsid w:val="00D87EF9"/>
    <w:rsid w:val="00D92BDC"/>
    <w:rsid w:val="00D93CB4"/>
    <w:rsid w:val="00D94CB2"/>
    <w:rsid w:val="00D94F5C"/>
    <w:rsid w:val="00D95128"/>
    <w:rsid w:val="00D965DE"/>
    <w:rsid w:val="00D977E4"/>
    <w:rsid w:val="00DA4E0C"/>
    <w:rsid w:val="00DA721F"/>
    <w:rsid w:val="00DA7821"/>
    <w:rsid w:val="00DB2B17"/>
    <w:rsid w:val="00DB4A92"/>
    <w:rsid w:val="00DB5408"/>
    <w:rsid w:val="00DB5CB1"/>
    <w:rsid w:val="00DB603E"/>
    <w:rsid w:val="00DB75B1"/>
    <w:rsid w:val="00DC219A"/>
    <w:rsid w:val="00DC2234"/>
    <w:rsid w:val="00DC45FA"/>
    <w:rsid w:val="00DC5215"/>
    <w:rsid w:val="00DD0C9D"/>
    <w:rsid w:val="00DD443B"/>
    <w:rsid w:val="00DD5007"/>
    <w:rsid w:val="00DD51A6"/>
    <w:rsid w:val="00DD57C8"/>
    <w:rsid w:val="00DD5ED0"/>
    <w:rsid w:val="00DD62D8"/>
    <w:rsid w:val="00DD6D18"/>
    <w:rsid w:val="00DE063A"/>
    <w:rsid w:val="00DE165F"/>
    <w:rsid w:val="00DE3EA0"/>
    <w:rsid w:val="00DE3EEB"/>
    <w:rsid w:val="00DE3EFC"/>
    <w:rsid w:val="00DE62C5"/>
    <w:rsid w:val="00DE63DC"/>
    <w:rsid w:val="00DE6EB2"/>
    <w:rsid w:val="00DF105E"/>
    <w:rsid w:val="00DF152A"/>
    <w:rsid w:val="00DF379B"/>
    <w:rsid w:val="00DF41E5"/>
    <w:rsid w:val="00DF5A05"/>
    <w:rsid w:val="00DF6BE5"/>
    <w:rsid w:val="00DF70D8"/>
    <w:rsid w:val="00DF736C"/>
    <w:rsid w:val="00E00155"/>
    <w:rsid w:val="00E0024F"/>
    <w:rsid w:val="00E011EF"/>
    <w:rsid w:val="00E03577"/>
    <w:rsid w:val="00E03DF9"/>
    <w:rsid w:val="00E05FF9"/>
    <w:rsid w:val="00E06142"/>
    <w:rsid w:val="00E1035C"/>
    <w:rsid w:val="00E105DD"/>
    <w:rsid w:val="00E10BF0"/>
    <w:rsid w:val="00E11405"/>
    <w:rsid w:val="00E11C19"/>
    <w:rsid w:val="00E11CAE"/>
    <w:rsid w:val="00E169FA"/>
    <w:rsid w:val="00E16AE9"/>
    <w:rsid w:val="00E16C12"/>
    <w:rsid w:val="00E1796C"/>
    <w:rsid w:val="00E24B76"/>
    <w:rsid w:val="00E24C09"/>
    <w:rsid w:val="00E2522F"/>
    <w:rsid w:val="00E260ED"/>
    <w:rsid w:val="00E31FB4"/>
    <w:rsid w:val="00E32DAB"/>
    <w:rsid w:val="00E34A21"/>
    <w:rsid w:val="00E35E75"/>
    <w:rsid w:val="00E3623F"/>
    <w:rsid w:val="00E41251"/>
    <w:rsid w:val="00E45609"/>
    <w:rsid w:val="00E46542"/>
    <w:rsid w:val="00E474E3"/>
    <w:rsid w:val="00E50120"/>
    <w:rsid w:val="00E50E25"/>
    <w:rsid w:val="00E521BA"/>
    <w:rsid w:val="00E52283"/>
    <w:rsid w:val="00E52968"/>
    <w:rsid w:val="00E5496C"/>
    <w:rsid w:val="00E563D4"/>
    <w:rsid w:val="00E57A80"/>
    <w:rsid w:val="00E60234"/>
    <w:rsid w:val="00E61946"/>
    <w:rsid w:val="00E67707"/>
    <w:rsid w:val="00E71623"/>
    <w:rsid w:val="00E71899"/>
    <w:rsid w:val="00E73BEB"/>
    <w:rsid w:val="00E74D08"/>
    <w:rsid w:val="00E768E7"/>
    <w:rsid w:val="00E7699F"/>
    <w:rsid w:val="00E76EAE"/>
    <w:rsid w:val="00E77BBC"/>
    <w:rsid w:val="00E809EB"/>
    <w:rsid w:val="00E82074"/>
    <w:rsid w:val="00E834E5"/>
    <w:rsid w:val="00E84816"/>
    <w:rsid w:val="00E84D67"/>
    <w:rsid w:val="00E8555A"/>
    <w:rsid w:val="00E8656E"/>
    <w:rsid w:val="00E8742A"/>
    <w:rsid w:val="00E90FA6"/>
    <w:rsid w:val="00E92327"/>
    <w:rsid w:val="00E97933"/>
    <w:rsid w:val="00EA15B0"/>
    <w:rsid w:val="00EA4B71"/>
    <w:rsid w:val="00EA6EFB"/>
    <w:rsid w:val="00EA7ECC"/>
    <w:rsid w:val="00EB0666"/>
    <w:rsid w:val="00EB12BC"/>
    <w:rsid w:val="00EB3144"/>
    <w:rsid w:val="00EB3518"/>
    <w:rsid w:val="00EB36C1"/>
    <w:rsid w:val="00EB4528"/>
    <w:rsid w:val="00EB5242"/>
    <w:rsid w:val="00EB544F"/>
    <w:rsid w:val="00EB65AA"/>
    <w:rsid w:val="00EB6742"/>
    <w:rsid w:val="00EB6BC1"/>
    <w:rsid w:val="00EB7973"/>
    <w:rsid w:val="00EC1BFD"/>
    <w:rsid w:val="00EC21EB"/>
    <w:rsid w:val="00EC22AC"/>
    <w:rsid w:val="00EC2E31"/>
    <w:rsid w:val="00EC431D"/>
    <w:rsid w:val="00EC4651"/>
    <w:rsid w:val="00EC6BDA"/>
    <w:rsid w:val="00EC7AB9"/>
    <w:rsid w:val="00EC7BE2"/>
    <w:rsid w:val="00ED01A1"/>
    <w:rsid w:val="00ED07BB"/>
    <w:rsid w:val="00ED1F99"/>
    <w:rsid w:val="00ED23E3"/>
    <w:rsid w:val="00ED314C"/>
    <w:rsid w:val="00ED37FB"/>
    <w:rsid w:val="00ED445B"/>
    <w:rsid w:val="00ED4BB6"/>
    <w:rsid w:val="00EE0C26"/>
    <w:rsid w:val="00EE0D2A"/>
    <w:rsid w:val="00EE16FA"/>
    <w:rsid w:val="00EE485B"/>
    <w:rsid w:val="00EE4E95"/>
    <w:rsid w:val="00EE5C86"/>
    <w:rsid w:val="00EE6790"/>
    <w:rsid w:val="00EE6A32"/>
    <w:rsid w:val="00EF2073"/>
    <w:rsid w:val="00EF261F"/>
    <w:rsid w:val="00EF2A65"/>
    <w:rsid w:val="00EF2D84"/>
    <w:rsid w:val="00EF2E5F"/>
    <w:rsid w:val="00EF41B1"/>
    <w:rsid w:val="00EF4608"/>
    <w:rsid w:val="00EF4EED"/>
    <w:rsid w:val="00EF5B6D"/>
    <w:rsid w:val="00EF5C0B"/>
    <w:rsid w:val="00EF755A"/>
    <w:rsid w:val="00F01029"/>
    <w:rsid w:val="00F04990"/>
    <w:rsid w:val="00F06739"/>
    <w:rsid w:val="00F06C48"/>
    <w:rsid w:val="00F07C3E"/>
    <w:rsid w:val="00F10585"/>
    <w:rsid w:val="00F1150F"/>
    <w:rsid w:val="00F12F60"/>
    <w:rsid w:val="00F157F7"/>
    <w:rsid w:val="00F20772"/>
    <w:rsid w:val="00F20DCF"/>
    <w:rsid w:val="00F2104C"/>
    <w:rsid w:val="00F25190"/>
    <w:rsid w:val="00F251EA"/>
    <w:rsid w:val="00F2617E"/>
    <w:rsid w:val="00F27A33"/>
    <w:rsid w:val="00F27A4D"/>
    <w:rsid w:val="00F31239"/>
    <w:rsid w:val="00F3188F"/>
    <w:rsid w:val="00F35F19"/>
    <w:rsid w:val="00F43823"/>
    <w:rsid w:val="00F46BCD"/>
    <w:rsid w:val="00F46FB7"/>
    <w:rsid w:val="00F47BCE"/>
    <w:rsid w:val="00F50373"/>
    <w:rsid w:val="00F513FC"/>
    <w:rsid w:val="00F54A97"/>
    <w:rsid w:val="00F54CCF"/>
    <w:rsid w:val="00F556BB"/>
    <w:rsid w:val="00F57232"/>
    <w:rsid w:val="00F60CA7"/>
    <w:rsid w:val="00F60EC8"/>
    <w:rsid w:val="00F6345C"/>
    <w:rsid w:val="00F63AC3"/>
    <w:rsid w:val="00F643CD"/>
    <w:rsid w:val="00F64F4E"/>
    <w:rsid w:val="00F66088"/>
    <w:rsid w:val="00F70117"/>
    <w:rsid w:val="00F70595"/>
    <w:rsid w:val="00F71F6E"/>
    <w:rsid w:val="00F74468"/>
    <w:rsid w:val="00F74E44"/>
    <w:rsid w:val="00F75C05"/>
    <w:rsid w:val="00F762CC"/>
    <w:rsid w:val="00F77F37"/>
    <w:rsid w:val="00F80711"/>
    <w:rsid w:val="00F80E76"/>
    <w:rsid w:val="00F812DE"/>
    <w:rsid w:val="00F81314"/>
    <w:rsid w:val="00F823B1"/>
    <w:rsid w:val="00F82629"/>
    <w:rsid w:val="00F829B6"/>
    <w:rsid w:val="00F82BA7"/>
    <w:rsid w:val="00F83C0D"/>
    <w:rsid w:val="00F85B81"/>
    <w:rsid w:val="00F85DA7"/>
    <w:rsid w:val="00F85DD4"/>
    <w:rsid w:val="00F928F7"/>
    <w:rsid w:val="00F93281"/>
    <w:rsid w:val="00F939F9"/>
    <w:rsid w:val="00F967A6"/>
    <w:rsid w:val="00FA1C33"/>
    <w:rsid w:val="00FA45EA"/>
    <w:rsid w:val="00FA5B71"/>
    <w:rsid w:val="00FA5E74"/>
    <w:rsid w:val="00FB3923"/>
    <w:rsid w:val="00FB3B61"/>
    <w:rsid w:val="00FB3FF3"/>
    <w:rsid w:val="00FB47EB"/>
    <w:rsid w:val="00FB5CAE"/>
    <w:rsid w:val="00FB67D9"/>
    <w:rsid w:val="00FC0129"/>
    <w:rsid w:val="00FC1743"/>
    <w:rsid w:val="00FC229F"/>
    <w:rsid w:val="00FC22C5"/>
    <w:rsid w:val="00FC3163"/>
    <w:rsid w:val="00FC4FAD"/>
    <w:rsid w:val="00FD058A"/>
    <w:rsid w:val="00FD22E1"/>
    <w:rsid w:val="00FD4146"/>
    <w:rsid w:val="00FD6535"/>
    <w:rsid w:val="00FE004B"/>
    <w:rsid w:val="00FE072C"/>
    <w:rsid w:val="00FE2595"/>
    <w:rsid w:val="00FE2BE7"/>
    <w:rsid w:val="00FE31C1"/>
    <w:rsid w:val="00FE32D8"/>
    <w:rsid w:val="00FE752F"/>
    <w:rsid w:val="00FF1247"/>
    <w:rsid w:val="00FF522B"/>
    <w:rsid w:val="00FF5A07"/>
    <w:rsid w:val="00FF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4D412F"/>
  <w15:docId w15:val="{85DEA27F-C5C1-41AC-BB43-75793B2C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07"/>
    <w:pPr>
      <w:spacing w:before="120" w:after="120"/>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2A0F07"/>
    <w:pPr>
      <w:keepNext/>
      <w:keepLines/>
      <w:spacing w:after="0"/>
      <w:jc w:val="right"/>
      <w:outlineLvl w:val="1"/>
    </w:pPr>
    <w:rPr>
      <w:bCs/>
      <w:i/>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0F07"/>
    <w:rPr>
      <w:rFonts w:ascii="Times New Roman" w:hAnsi="Times New Roman" w:cs="Times New Roman"/>
      <w:bCs/>
      <w:i/>
      <w:color w:val="000000"/>
      <w:sz w:val="26"/>
      <w:szCs w:val="26"/>
      <w:lang w:eastAsia="en-GB"/>
    </w:rPr>
  </w:style>
  <w:style w:type="table" w:styleId="TableGrid">
    <w:name w:val="Table Grid"/>
    <w:basedOn w:val="TableNormal"/>
    <w:uiPriority w:val="99"/>
    <w:rsid w:val="002A0F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2A0F07"/>
    <w:pPr>
      <w:ind w:left="720"/>
      <w:contextualSpacing/>
    </w:pPr>
  </w:style>
  <w:style w:type="paragraph" w:styleId="Header">
    <w:name w:val="header"/>
    <w:basedOn w:val="Normal"/>
    <w:link w:val="HeaderChar"/>
    <w:uiPriority w:val="99"/>
    <w:semiHidden/>
    <w:rsid w:val="002A0F07"/>
    <w:pPr>
      <w:tabs>
        <w:tab w:val="center" w:pos="4513"/>
        <w:tab w:val="right" w:pos="9026"/>
      </w:tabs>
      <w:spacing w:before="0" w:after="0"/>
    </w:pPr>
  </w:style>
  <w:style w:type="character" w:customStyle="1" w:styleId="HeaderChar">
    <w:name w:val="Header Char"/>
    <w:basedOn w:val="DefaultParagraphFont"/>
    <w:link w:val="Header"/>
    <w:uiPriority w:val="99"/>
    <w:semiHidden/>
    <w:locked/>
    <w:rsid w:val="002A0F07"/>
    <w:rPr>
      <w:rFonts w:ascii="Times New Roman" w:hAnsi="Times New Roman" w:cs="Times New Roman"/>
      <w:sz w:val="20"/>
      <w:szCs w:val="20"/>
      <w:lang w:eastAsia="en-GB"/>
    </w:rPr>
  </w:style>
  <w:style w:type="paragraph" w:styleId="Footer">
    <w:name w:val="footer"/>
    <w:basedOn w:val="Normal"/>
    <w:link w:val="FooterChar"/>
    <w:uiPriority w:val="99"/>
    <w:rsid w:val="002A0F07"/>
    <w:pPr>
      <w:tabs>
        <w:tab w:val="center" w:pos="4513"/>
        <w:tab w:val="right" w:pos="9026"/>
      </w:tabs>
      <w:spacing w:before="0" w:after="0"/>
    </w:pPr>
  </w:style>
  <w:style w:type="character" w:customStyle="1" w:styleId="FooterChar">
    <w:name w:val="Footer Char"/>
    <w:basedOn w:val="DefaultParagraphFont"/>
    <w:link w:val="Footer"/>
    <w:uiPriority w:val="99"/>
    <w:locked/>
    <w:rsid w:val="002A0F07"/>
    <w:rPr>
      <w:rFonts w:ascii="Times New Roman" w:hAnsi="Times New Roman" w:cs="Times New Roman"/>
      <w:sz w:val="20"/>
      <w:szCs w:val="20"/>
      <w:lang w:eastAsia="en-GB"/>
    </w:rPr>
  </w:style>
  <w:style w:type="paragraph" w:styleId="BalloonText">
    <w:name w:val="Balloon Text"/>
    <w:basedOn w:val="Normal"/>
    <w:link w:val="BalloonTextChar"/>
    <w:uiPriority w:val="99"/>
    <w:semiHidden/>
    <w:rsid w:val="002A0F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0F07"/>
    <w:rPr>
      <w:rFonts w:ascii="Tahoma" w:hAnsi="Tahoma" w:cs="Tahoma"/>
      <w:sz w:val="16"/>
      <w:szCs w:val="16"/>
      <w:lang w:eastAsia="en-GB"/>
    </w:rPr>
  </w:style>
  <w:style w:type="paragraph" w:styleId="ListParagraph">
    <w:name w:val="List Paragraph"/>
    <w:basedOn w:val="Normal"/>
    <w:uiPriority w:val="99"/>
    <w:qFormat/>
    <w:rsid w:val="00A46B03"/>
    <w:pPr>
      <w:ind w:left="720"/>
    </w:pPr>
  </w:style>
  <w:style w:type="character" w:customStyle="1" w:styleId="apple-converted-space">
    <w:name w:val="apple-converted-space"/>
    <w:basedOn w:val="DefaultParagraphFont"/>
    <w:uiPriority w:val="99"/>
    <w:rsid w:val="00B37B2D"/>
    <w:rPr>
      <w:rFonts w:cs="Times New Roman"/>
    </w:rPr>
  </w:style>
  <w:style w:type="paragraph" w:customStyle="1" w:styleId="AKagenda">
    <w:name w:val="AK agenda"/>
    <w:basedOn w:val="Normal"/>
    <w:uiPriority w:val="99"/>
    <w:rsid w:val="00846F76"/>
    <w:pPr>
      <w:autoSpaceDE w:val="0"/>
      <w:autoSpaceDN w:val="0"/>
      <w:spacing w:before="0" w:after="0" w:line="480" w:lineRule="auto"/>
    </w:pPr>
    <w:rPr>
      <w:rFonts w:ascii="Verdana" w:hAnsi="Verdana"/>
      <w:b/>
      <w:bCs/>
      <w:lang w:eastAsia="en-US"/>
    </w:rPr>
  </w:style>
  <w:style w:type="character" w:styleId="Strong">
    <w:name w:val="Strong"/>
    <w:basedOn w:val="DefaultParagraphFont"/>
    <w:uiPriority w:val="22"/>
    <w:qFormat/>
    <w:locked/>
    <w:rsid w:val="00D7704E"/>
    <w:rPr>
      <w:b/>
      <w:bCs/>
    </w:rPr>
  </w:style>
  <w:style w:type="character" w:styleId="Hyperlink">
    <w:name w:val="Hyperlink"/>
    <w:basedOn w:val="DefaultParagraphFont"/>
    <w:uiPriority w:val="99"/>
    <w:unhideWhenUsed/>
    <w:rsid w:val="00D64D0C"/>
    <w:rPr>
      <w:color w:val="0000FF" w:themeColor="hyperlink"/>
      <w:u w:val="single"/>
    </w:rPr>
  </w:style>
  <w:style w:type="character" w:styleId="UnresolvedMention">
    <w:name w:val="Unresolved Mention"/>
    <w:basedOn w:val="DefaultParagraphFont"/>
    <w:uiPriority w:val="99"/>
    <w:semiHidden/>
    <w:unhideWhenUsed/>
    <w:rsid w:val="00D64D0C"/>
    <w:rPr>
      <w:color w:val="605E5C"/>
      <w:shd w:val="clear" w:color="auto" w:fill="E1DFDD"/>
    </w:rPr>
  </w:style>
  <w:style w:type="paragraph" w:styleId="NormalWeb">
    <w:name w:val="Normal (Web)"/>
    <w:basedOn w:val="Normal"/>
    <w:uiPriority w:val="99"/>
    <w:unhideWhenUsed/>
    <w:rsid w:val="00453D03"/>
    <w:pPr>
      <w:spacing w:before="100" w:beforeAutospacing="1" w:after="100" w:afterAutospacing="1"/>
    </w:pPr>
    <w:rPr>
      <w:rFonts w:ascii="Calibri" w:eastAsiaTheme="minorHAnsi" w:hAnsi="Calibri" w:cs="Calibri"/>
      <w:sz w:val="22"/>
      <w:szCs w:val="22"/>
    </w:rPr>
  </w:style>
  <w:style w:type="paragraph" w:customStyle="1" w:styleId="ydp9e9abc2fyiv0347642514ydp2613dbe9yiv6716075576msonormal">
    <w:name w:val="ydp9e9abc2fyiv0347642514ydp2613dbe9yiv6716075576msonormal"/>
    <w:basedOn w:val="Normal"/>
    <w:rsid w:val="00E260ED"/>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1556">
      <w:bodyDiv w:val="1"/>
      <w:marLeft w:val="0"/>
      <w:marRight w:val="0"/>
      <w:marTop w:val="0"/>
      <w:marBottom w:val="0"/>
      <w:divBdr>
        <w:top w:val="none" w:sz="0" w:space="0" w:color="auto"/>
        <w:left w:val="none" w:sz="0" w:space="0" w:color="auto"/>
        <w:bottom w:val="none" w:sz="0" w:space="0" w:color="auto"/>
        <w:right w:val="none" w:sz="0" w:space="0" w:color="auto"/>
      </w:divBdr>
    </w:div>
    <w:div w:id="81806814">
      <w:bodyDiv w:val="1"/>
      <w:marLeft w:val="0"/>
      <w:marRight w:val="0"/>
      <w:marTop w:val="0"/>
      <w:marBottom w:val="0"/>
      <w:divBdr>
        <w:top w:val="none" w:sz="0" w:space="0" w:color="auto"/>
        <w:left w:val="none" w:sz="0" w:space="0" w:color="auto"/>
        <w:bottom w:val="none" w:sz="0" w:space="0" w:color="auto"/>
        <w:right w:val="none" w:sz="0" w:space="0" w:color="auto"/>
      </w:divBdr>
    </w:div>
    <w:div w:id="117721357">
      <w:bodyDiv w:val="1"/>
      <w:marLeft w:val="0"/>
      <w:marRight w:val="0"/>
      <w:marTop w:val="0"/>
      <w:marBottom w:val="0"/>
      <w:divBdr>
        <w:top w:val="none" w:sz="0" w:space="0" w:color="auto"/>
        <w:left w:val="none" w:sz="0" w:space="0" w:color="auto"/>
        <w:bottom w:val="none" w:sz="0" w:space="0" w:color="auto"/>
        <w:right w:val="none" w:sz="0" w:space="0" w:color="auto"/>
      </w:divBdr>
    </w:div>
    <w:div w:id="204677241">
      <w:bodyDiv w:val="1"/>
      <w:marLeft w:val="0"/>
      <w:marRight w:val="0"/>
      <w:marTop w:val="0"/>
      <w:marBottom w:val="0"/>
      <w:divBdr>
        <w:top w:val="none" w:sz="0" w:space="0" w:color="auto"/>
        <w:left w:val="none" w:sz="0" w:space="0" w:color="auto"/>
        <w:bottom w:val="none" w:sz="0" w:space="0" w:color="auto"/>
        <w:right w:val="none" w:sz="0" w:space="0" w:color="auto"/>
      </w:divBdr>
      <w:divsChild>
        <w:div w:id="130261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006766">
              <w:marLeft w:val="0"/>
              <w:marRight w:val="0"/>
              <w:marTop w:val="0"/>
              <w:marBottom w:val="0"/>
              <w:divBdr>
                <w:top w:val="none" w:sz="0" w:space="0" w:color="auto"/>
                <w:left w:val="none" w:sz="0" w:space="0" w:color="auto"/>
                <w:bottom w:val="none" w:sz="0" w:space="0" w:color="auto"/>
                <w:right w:val="none" w:sz="0" w:space="0" w:color="auto"/>
              </w:divBdr>
              <w:divsChild>
                <w:div w:id="1737245164">
                  <w:marLeft w:val="0"/>
                  <w:marRight w:val="0"/>
                  <w:marTop w:val="0"/>
                  <w:marBottom w:val="0"/>
                  <w:divBdr>
                    <w:top w:val="none" w:sz="0" w:space="0" w:color="auto"/>
                    <w:left w:val="none" w:sz="0" w:space="0" w:color="auto"/>
                    <w:bottom w:val="none" w:sz="0" w:space="0" w:color="auto"/>
                    <w:right w:val="none" w:sz="0" w:space="0" w:color="auto"/>
                  </w:divBdr>
                  <w:divsChild>
                    <w:div w:id="2014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8446">
      <w:bodyDiv w:val="1"/>
      <w:marLeft w:val="0"/>
      <w:marRight w:val="0"/>
      <w:marTop w:val="0"/>
      <w:marBottom w:val="0"/>
      <w:divBdr>
        <w:top w:val="none" w:sz="0" w:space="0" w:color="auto"/>
        <w:left w:val="none" w:sz="0" w:space="0" w:color="auto"/>
        <w:bottom w:val="none" w:sz="0" w:space="0" w:color="auto"/>
        <w:right w:val="none" w:sz="0" w:space="0" w:color="auto"/>
      </w:divBdr>
    </w:div>
    <w:div w:id="271207511">
      <w:bodyDiv w:val="1"/>
      <w:marLeft w:val="0"/>
      <w:marRight w:val="0"/>
      <w:marTop w:val="0"/>
      <w:marBottom w:val="0"/>
      <w:divBdr>
        <w:top w:val="none" w:sz="0" w:space="0" w:color="auto"/>
        <w:left w:val="none" w:sz="0" w:space="0" w:color="auto"/>
        <w:bottom w:val="none" w:sz="0" w:space="0" w:color="auto"/>
        <w:right w:val="none" w:sz="0" w:space="0" w:color="auto"/>
      </w:divBdr>
    </w:div>
    <w:div w:id="294257659">
      <w:bodyDiv w:val="1"/>
      <w:marLeft w:val="0"/>
      <w:marRight w:val="0"/>
      <w:marTop w:val="0"/>
      <w:marBottom w:val="0"/>
      <w:divBdr>
        <w:top w:val="none" w:sz="0" w:space="0" w:color="auto"/>
        <w:left w:val="none" w:sz="0" w:space="0" w:color="auto"/>
        <w:bottom w:val="none" w:sz="0" w:space="0" w:color="auto"/>
        <w:right w:val="none" w:sz="0" w:space="0" w:color="auto"/>
      </w:divBdr>
    </w:div>
    <w:div w:id="315230802">
      <w:bodyDiv w:val="1"/>
      <w:marLeft w:val="0"/>
      <w:marRight w:val="0"/>
      <w:marTop w:val="0"/>
      <w:marBottom w:val="0"/>
      <w:divBdr>
        <w:top w:val="none" w:sz="0" w:space="0" w:color="auto"/>
        <w:left w:val="none" w:sz="0" w:space="0" w:color="auto"/>
        <w:bottom w:val="none" w:sz="0" w:space="0" w:color="auto"/>
        <w:right w:val="none" w:sz="0" w:space="0" w:color="auto"/>
      </w:divBdr>
    </w:div>
    <w:div w:id="353926752">
      <w:bodyDiv w:val="1"/>
      <w:marLeft w:val="0"/>
      <w:marRight w:val="0"/>
      <w:marTop w:val="0"/>
      <w:marBottom w:val="0"/>
      <w:divBdr>
        <w:top w:val="none" w:sz="0" w:space="0" w:color="auto"/>
        <w:left w:val="none" w:sz="0" w:space="0" w:color="auto"/>
        <w:bottom w:val="none" w:sz="0" w:space="0" w:color="auto"/>
        <w:right w:val="none" w:sz="0" w:space="0" w:color="auto"/>
      </w:divBdr>
    </w:div>
    <w:div w:id="407311841">
      <w:bodyDiv w:val="1"/>
      <w:marLeft w:val="0"/>
      <w:marRight w:val="0"/>
      <w:marTop w:val="0"/>
      <w:marBottom w:val="0"/>
      <w:divBdr>
        <w:top w:val="none" w:sz="0" w:space="0" w:color="auto"/>
        <w:left w:val="none" w:sz="0" w:space="0" w:color="auto"/>
        <w:bottom w:val="none" w:sz="0" w:space="0" w:color="auto"/>
        <w:right w:val="none" w:sz="0" w:space="0" w:color="auto"/>
      </w:divBdr>
    </w:div>
    <w:div w:id="429159563">
      <w:bodyDiv w:val="1"/>
      <w:marLeft w:val="0"/>
      <w:marRight w:val="0"/>
      <w:marTop w:val="0"/>
      <w:marBottom w:val="0"/>
      <w:divBdr>
        <w:top w:val="none" w:sz="0" w:space="0" w:color="auto"/>
        <w:left w:val="none" w:sz="0" w:space="0" w:color="auto"/>
        <w:bottom w:val="none" w:sz="0" w:space="0" w:color="auto"/>
        <w:right w:val="none" w:sz="0" w:space="0" w:color="auto"/>
      </w:divBdr>
    </w:div>
    <w:div w:id="468403841">
      <w:bodyDiv w:val="1"/>
      <w:marLeft w:val="0"/>
      <w:marRight w:val="0"/>
      <w:marTop w:val="0"/>
      <w:marBottom w:val="0"/>
      <w:divBdr>
        <w:top w:val="none" w:sz="0" w:space="0" w:color="auto"/>
        <w:left w:val="none" w:sz="0" w:space="0" w:color="auto"/>
        <w:bottom w:val="none" w:sz="0" w:space="0" w:color="auto"/>
        <w:right w:val="none" w:sz="0" w:space="0" w:color="auto"/>
      </w:divBdr>
    </w:div>
    <w:div w:id="473179034">
      <w:bodyDiv w:val="1"/>
      <w:marLeft w:val="0"/>
      <w:marRight w:val="0"/>
      <w:marTop w:val="0"/>
      <w:marBottom w:val="0"/>
      <w:divBdr>
        <w:top w:val="none" w:sz="0" w:space="0" w:color="auto"/>
        <w:left w:val="none" w:sz="0" w:space="0" w:color="auto"/>
        <w:bottom w:val="none" w:sz="0" w:space="0" w:color="auto"/>
        <w:right w:val="none" w:sz="0" w:space="0" w:color="auto"/>
      </w:divBdr>
    </w:div>
    <w:div w:id="508905987">
      <w:bodyDiv w:val="1"/>
      <w:marLeft w:val="0"/>
      <w:marRight w:val="0"/>
      <w:marTop w:val="0"/>
      <w:marBottom w:val="0"/>
      <w:divBdr>
        <w:top w:val="none" w:sz="0" w:space="0" w:color="auto"/>
        <w:left w:val="none" w:sz="0" w:space="0" w:color="auto"/>
        <w:bottom w:val="none" w:sz="0" w:space="0" w:color="auto"/>
        <w:right w:val="none" w:sz="0" w:space="0" w:color="auto"/>
      </w:divBdr>
    </w:div>
    <w:div w:id="577907554">
      <w:bodyDiv w:val="1"/>
      <w:marLeft w:val="0"/>
      <w:marRight w:val="0"/>
      <w:marTop w:val="0"/>
      <w:marBottom w:val="0"/>
      <w:divBdr>
        <w:top w:val="none" w:sz="0" w:space="0" w:color="auto"/>
        <w:left w:val="none" w:sz="0" w:space="0" w:color="auto"/>
        <w:bottom w:val="none" w:sz="0" w:space="0" w:color="auto"/>
        <w:right w:val="none" w:sz="0" w:space="0" w:color="auto"/>
      </w:divBdr>
    </w:div>
    <w:div w:id="588734464">
      <w:bodyDiv w:val="1"/>
      <w:marLeft w:val="0"/>
      <w:marRight w:val="0"/>
      <w:marTop w:val="0"/>
      <w:marBottom w:val="0"/>
      <w:divBdr>
        <w:top w:val="none" w:sz="0" w:space="0" w:color="auto"/>
        <w:left w:val="none" w:sz="0" w:space="0" w:color="auto"/>
        <w:bottom w:val="none" w:sz="0" w:space="0" w:color="auto"/>
        <w:right w:val="none" w:sz="0" w:space="0" w:color="auto"/>
      </w:divBdr>
    </w:div>
    <w:div w:id="613176634">
      <w:bodyDiv w:val="1"/>
      <w:marLeft w:val="0"/>
      <w:marRight w:val="0"/>
      <w:marTop w:val="0"/>
      <w:marBottom w:val="0"/>
      <w:divBdr>
        <w:top w:val="none" w:sz="0" w:space="0" w:color="auto"/>
        <w:left w:val="none" w:sz="0" w:space="0" w:color="auto"/>
        <w:bottom w:val="none" w:sz="0" w:space="0" w:color="auto"/>
        <w:right w:val="none" w:sz="0" w:space="0" w:color="auto"/>
      </w:divBdr>
    </w:div>
    <w:div w:id="634221027">
      <w:bodyDiv w:val="1"/>
      <w:marLeft w:val="0"/>
      <w:marRight w:val="0"/>
      <w:marTop w:val="0"/>
      <w:marBottom w:val="0"/>
      <w:divBdr>
        <w:top w:val="none" w:sz="0" w:space="0" w:color="auto"/>
        <w:left w:val="none" w:sz="0" w:space="0" w:color="auto"/>
        <w:bottom w:val="none" w:sz="0" w:space="0" w:color="auto"/>
        <w:right w:val="none" w:sz="0" w:space="0" w:color="auto"/>
      </w:divBdr>
    </w:div>
    <w:div w:id="692150619">
      <w:bodyDiv w:val="1"/>
      <w:marLeft w:val="0"/>
      <w:marRight w:val="0"/>
      <w:marTop w:val="0"/>
      <w:marBottom w:val="0"/>
      <w:divBdr>
        <w:top w:val="none" w:sz="0" w:space="0" w:color="auto"/>
        <w:left w:val="none" w:sz="0" w:space="0" w:color="auto"/>
        <w:bottom w:val="none" w:sz="0" w:space="0" w:color="auto"/>
        <w:right w:val="none" w:sz="0" w:space="0" w:color="auto"/>
      </w:divBdr>
    </w:div>
    <w:div w:id="779496148">
      <w:bodyDiv w:val="1"/>
      <w:marLeft w:val="0"/>
      <w:marRight w:val="0"/>
      <w:marTop w:val="0"/>
      <w:marBottom w:val="0"/>
      <w:divBdr>
        <w:top w:val="none" w:sz="0" w:space="0" w:color="auto"/>
        <w:left w:val="none" w:sz="0" w:space="0" w:color="auto"/>
        <w:bottom w:val="none" w:sz="0" w:space="0" w:color="auto"/>
        <w:right w:val="none" w:sz="0" w:space="0" w:color="auto"/>
      </w:divBdr>
    </w:div>
    <w:div w:id="796725982">
      <w:bodyDiv w:val="1"/>
      <w:marLeft w:val="0"/>
      <w:marRight w:val="0"/>
      <w:marTop w:val="0"/>
      <w:marBottom w:val="0"/>
      <w:divBdr>
        <w:top w:val="none" w:sz="0" w:space="0" w:color="auto"/>
        <w:left w:val="none" w:sz="0" w:space="0" w:color="auto"/>
        <w:bottom w:val="none" w:sz="0" w:space="0" w:color="auto"/>
        <w:right w:val="none" w:sz="0" w:space="0" w:color="auto"/>
      </w:divBdr>
    </w:div>
    <w:div w:id="845823288">
      <w:bodyDiv w:val="1"/>
      <w:marLeft w:val="0"/>
      <w:marRight w:val="0"/>
      <w:marTop w:val="0"/>
      <w:marBottom w:val="0"/>
      <w:divBdr>
        <w:top w:val="none" w:sz="0" w:space="0" w:color="auto"/>
        <w:left w:val="none" w:sz="0" w:space="0" w:color="auto"/>
        <w:bottom w:val="none" w:sz="0" w:space="0" w:color="auto"/>
        <w:right w:val="none" w:sz="0" w:space="0" w:color="auto"/>
      </w:divBdr>
    </w:div>
    <w:div w:id="885412137">
      <w:bodyDiv w:val="1"/>
      <w:marLeft w:val="0"/>
      <w:marRight w:val="0"/>
      <w:marTop w:val="0"/>
      <w:marBottom w:val="0"/>
      <w:divBdr>
        <w:top w:val="none" w:sz="0" w:space="0" w:color="auto"/>
        <w:left w:val="none" w:sz="0" w:space="0" w:color="auto"/>
        <w:bottom w:val="none" w:sz="0" w:space="0" w:color="auto"/>
        <w:right w:val="none" w:sz="0" w:space="0" w:color="auto"/>
      </w:divBdr>
    </w:div>
    <w:div w:id="911696526">
      <w:bodyDiv w:val="1"/>
      <w:marLeft w:val="0"/>
      <w:marRight w:val="0"/>
      <w:marTop w:val="0"/>
      <w:marBottom w:val="0"/>
      <w:divBdr>
        <w:top w:val="none" w:sz="0" w:space="0" w:color="auto"/>
        <w:left w:val="none" w:sz="0" w:space="0" w:color="auto"/>
        <w:bottom w:val="none" w:sz="0" w:space="0" w:color="auto"/>
        <w:right w:val="none" w:sz="0" w:space="0" w:color="auto"/>
      </w:divBdr>
    </w:div>
    <w:div w:id="983898601">
      <w:bodyDiv w:val="1"/>
      <w:marLeft w:val="0"/>
      <w:marRight w:val="0"/>
      <w:marTop w:val="0"/>
      <w:marBottom w:val="0"/>
      <w:divBdr>
        <w:top w:val="none" w:sz="0" w:space="0" w:color="auto"/>
        <w:left w:val="none" w:sz="0" w:space="0" w:color="auto"/>
        <w:bottom w:val="none" w:sz="0" w:space="0" w:color="auto"/>
        <w:right w:val="none" w:sz="0" w:space="0" w:color="auto"/>
      </w:divBdr>
    </w:div>
    <w:div w:id="992951613">
      <w:bodyDiv w:val="1"/>
      <w:marLeft w:val="0"/>
      <w:marRight w:val="0"/>
      <w:marTop w:val="0"/>
      <w:marBottom w:val="0"/>
      <w:divBdr>
        <w:top w:val="none" w:sz="0" w:space="0" w:color="auto"/>
        <w:left w:val="none" w:sz="0" w:space="0" w:color="auto"/>
        <w:bottom w:val="none" w:sz="0" w:space="0" w:color="auto"/>
        <w:right w:val="none" w:sz="0" w:space="0" w:color="auto"/>
      </w:divBdr>
    </w:div>
    <w:div w:id="1025788904">
      <w:bodyDiv w:val="1"/>
      <w:marLeft w:val="0"/>
      <w:marRight w:val="0"/>
      <w:marTop w:val="0"/>
      <w:marBottom w:val="0"/>
      <w:divBdr>
        <w:top w:val="none" w:sz="0" w:space="0" w:color="auto"/>
        <w:left w:val="none" w:sz="0" w:space="0" w:color="auto"/>
        <w:bottom w:val="none" w:sz="0" w:space="0" w:color="auto"/>
        <w:right w:val="none" w:sz="0" w:space="0" w:color="auto"/>
      </w:divBdr>
    </w:div>
    <w:div w:id="1027483629">
      <w:bodyDiv w:val="1"/>
      <w:marLeft w:val="0"/>
      <w:marRight w:val="0"/>
      <w:marTop w:val="0"/>
      <w:marBottom w:val="0"/>
      <w:divBdr>
        <w:top w:val="none" w:sz="0" w:space="0" w:color="auto"/>
        <w:left w:val="none" w:sz="0" w:space="0" w:color="auto"/>
        <w:bottom w:val="none" w:sz="0" w:space="0" w:color="auto"/>
        <w:right w:val="none" w:sz="0" w:space="0" w:color="auto"/>
      </w:divBdr>
    </w:div>
    <w:div w:id="1083798897">
      <w:bodyDiv w:val="1"/>
      <w:marLeft w:val="0"/>
      <w:marRight w:val="0"/>
      <w:marTop w:val="0"/>
      <w:marBottom w:val="0"/>
      <w:divBdr>
        <w:top w:val="none" w:sz="0" w:space="0" w:color="auto"/>
        <w:left w:val="none" w:sz="0" w:space="0" w:color="auto"/>
        <w:bottom w:val="none" w:sz="0" w:space="0" w:color="auto"/>
        <w:right w:val="none" w:sz="0" w:space="0" w:color="auto"/>
      </w:divBdr>
    </w:div>
    <w:div w:id="1100027716">
      <w:bodyDiv w:val="1"/>
      <w:marLeft w:val="0"/>
      <w:marRight w:val="0"/>
      <w:marTop w:val="0"/>
      <w:marBottom w:val="0"/>
      <w:divBdr>
        <w:top w:val="none" w:sz="0" w:space="0" w:color="auto"/>
        <w:left w:val="none" w:sz="0" w:space="0" w:color="auto"/>
        <w:bottom w:val="none" w:sz="0" w:space="0" w:color="auto"/>
        <w:right w:val="none" w:sz="0" w:space="0" w:color="auto"/>
      </w:divBdr>
    </w:div>
    <w:div w:id="1148282867">
      <w:bodyDiv w:val="1"/>
      <w:marLeft w:val="0"/>
      <w:marRight w:val="0"/>
      <w:marTop w:val="0"/>
      <w:marBottom w:val="0"/>
      <w:divBdr>
        <w:top w:val="none" w:sz="0" w:space="0" w:color="auto"/>
        <w:left w:val="none" w:sz="0" w:space="0" w:color="auto"/>
        <w:bottom w:val="none" w:sz="0" w:space="0" w:color="auto"/>
        <w:right w:val="none" w:sz="0" w:space="0" w:color="auto"/>
      </w:divBdr>
    </w:div>
    <w:div w:id="1150246587">
      <w:bodyDiv w:val="1"/>
      <w:marLeft w:val="0"/>
      <w:marRight w:val="0"/>
      <w:marTop w:val="0"/>
      <w:marBottom w:val="0"/>
      <w:divBdr>
        <w:top w:val="none" w:sz="0" w:space="0" w:color="auto"/>
        <w:left w:val="none" w:sz="0" w:space="0" w:color="auto"/>
        <w:bottom w:val="none" w:sz="0" w:space="0" w:color="auto"/>
        <w:right w:val="none" w:sz="0" w:space="0" w:color="auto"/>
      </w:divBdr>
    </w:div>
    <w:div w:id="1165973241">
      <w:bodyDiv w:val="1"/>
      <w:marLeft w:val="0"/>
      <w:marRight w:val="0"/>
      <w:marTop w:val="0"/>
      <w:marBottom w:val="0"/>
      <w:divBdr>
        <w:top w:val="none" w:sz="0" w:space="0" w:color="auto"/>
        <w:left w:val="none" w:sz="0" w:space="0" w:color="auto"/>
        <w:bottom w:val="none" w:sz="0" w:space="0" w:color="auto"/>
        <w:right w:val="none" w:sz="0" w:space="0" w:color="auto"/>
      </w:divBdr>
    </w:div>
    <w:div w:id="1191263937">
      <w:bodyDiv w:val="1"/>
      <w:marLeft w:val="0"/>
      <w:marRight w:val="0"/>
      <w:marTop w:val="0"/>
      <w:marBottom w:val="0"/>
      <w:divBdr>
        <w:top w:val="none" w:sz="0" w:space="0" w:color="auto"/>
        <w:left w:val="none" w:sz="0" w:space="0" w:color="auto"/>
        <w:bottom w:val="none" w:sz="0" w:space="0" w:color="auto"/>
        <w:right w:val="none" w:sz="0" w:space="0" w:color="auto"/>
      </w:divBdr>
    </w:div>
    <w:div w:id="1247568176">
      <w:bodyDiv w:val="1"/>
      <w:marLeft w:val="0"/>
      <w:marRight w:val="0"/>
      <w:marTop w:val="0"/>
      <w:marBottom w:val="0"/>
      <w:divBdr>
        <w:top w:val="none" w:sz="0" w:space="0" w:color="auto"/>
        <w:left w:val="none" w:sz="0" w:space="0" w:color="auto"/>
        <w:bottom w:val="none" w:sz="0" w:space="0" w:color="auto"/>
        <w:right w:val="none" w:sz="0" w:space="0" w:color="auto"/>
      </w:divBdr>
    </w:div>
    <w:div w:id="1264802538">
      <w:bodyDiv w:val="1"/>
      <w:marLeft w:val="0"/>
      <w:marRight w:val="0"/>
      <w:marTop w:val="0"/>
      <w:marBottom w:val="0"/>
      <w:divBdr>
        <w:top w:val="none" w:sz="0" w:space="0" w:color="auto"/>
        <w:left w:val="none" w:sz="0" w:space="0" w:color="auto"/>
        <w:bottom w:val="none" w:sz="0" w:space="0" w:color="auto"/>
        <w:right w:val="none" w:sz="0" w:space="0" w:color="auto"/>
      </w:divBdr>
    </w:div>
    <w:div w:id="1288928683">
      <w:bodyDiv w:val="1"/>
      <w:marLeft w:val="0"/>
      <w:marRight w:val="0"/>
      <w:marTop w:val="0"/>
      <w:marBottom w:val="0"/>
      <w:divBdr>
        <w:top w:val="none" w:sz="0" w:space="0" w:color="auto"/>
        <w:left w:val="none" w:sz="0" w:space="0" w:color="auto"/>
        <w:bottom w:val="none" w:sz="0" w:space="0" w:color="auto"/>
        <w:right w:val="none" w:sz="0" w:space="0" w:color="auto"/>
      </w:divBdr>
    </w:div>
    <w:div w:id="1326860278">
      <w:bodyDiv w:val="1"/>
      <w:marLeft w:val="0"/>
      <w:marRight w:val="0"/>
      <w:marTop w:val="0"/>
      <w:marBottom w:val="0"/>
      <w:divBdr>
        <w:top w:val="none" w:sz="0" w:space="0" w:color="auto"/>
        <w:left w:val="none" w:sz="0" w:space="0" w:color="auto"/>
        <w:bottom w:val="none" w:sz="0" w:space="0" w:color="auto"/>
        <w:right w:val="none" w:sz="0" w:space="0" w:color="auto"/>
      </w:divBdr>
      <w:divsChild>
        <w:div w:id="14602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379716">
              <w:marLeft w:val="0"/>
              <w:marRight w:val="0"/>
              <w:marTop w:val="0"/>
              <w:marBottom w:val="0"/>
              <w:divBdr>
                <w:top w:val="none" w:sz="0" w:space="0" w:color="auto"/>
                <w:left w:val="none" w:sz="0" w:space="0" w:color="auto"/>
                <w:bottom w:val="none" w:sz="0" w:space="0" w:color="auto"/>
                <w:right w:val="none" w:sz="0" w:space="0" w:color="auto"/>
              </w:divBdr>
              <w:divsChild>
                <w:div w:id="1687294774">
                  <w:marLeft w:val="0"/>
                  <w:marRight w:val="0"/>
                  <w:marTop w:val="0"/>
                  <w:marBottom w:val="0"/>
                  <w:divBdr>
                    <w:top w:val="none" w:sz="0" w:space="0" w:color="auto"/>
                    <w:left w:val="none" w:sz="0" w:space="0" w:color="auto"/>
                    <w:bottom w:val="none" w:sz="0" w:space="0" w:color="auto"/>
                    <w:right w:val="none" w:sz="0" w:space="0" w:color="auto"/>
                  </w:divBdr>
                  <w:divsChild>
                    <w:div w:id="1762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933518">
      <w:marLeft w:val="0"/>
      <w:marRight w:val="0"/>
      <w:marTop w:val="0"/>
      <w:marBottom w:val="0"/>
      <w:divBdr>
        <w:top w:val="none" w:sz="0" w:space="0" w:color="auto"/>
        <w:left w:val="none" w:sz="0" w:space="0" w:color="auto"/>
        <w:bottom w:val="none" w:sz="0" w:space="0" w:color="auto"/>
        <w:right w:val="none" w:sz="0" w:space="0" w:color="auto"/>
      </w:divBdr>
      <w:divsChild>
        <w:div w:id="1340933516">
          <w:marLeft w:val="0"/>
          <w:marRight w:val="0"/>
          <w:marTop w:val="0"/>
          <w:marBottom w:val="0"/>
          <w:divBdr>
            <w:top w:val="none" w:sz="0" w:space="0" w:color="auto"/>
            <w:left w:val="none" w:sz="0" w:space="0" w:color="auto"/>
            <w:bottom w:val="none" w:sz="0" w:space="0" w:color="auto"/>
            <w:right w:val="none" w:sz="0" w:space="0" w:color="auto"/>
          </w:divBdr>
        </w:div>
        <w:div w:id="1340933517">
          <w:marLeft w:val="0"/>
          <w:marRight w:val="0"/>
          <w:marTop w:val="0"/>
          <w:marBottom w:val="0"/>
          <w:divBdr>
            <w:top w:val="none" w:sz="0" w:space="0" w:color="auto"/>
            <w:left w:val="none" w:sz="0" w:space="0" w:color="auto"/>
            <w:bottom w:val="none" w:sz="0" w:space="0" w:color="auto"/>
            <w:right w:val="none" w:sz="0" w:space="0" w:color="auto"/>
          </w:divBdr>
        </w:div>
        <w:div w:id="1340933520">
          <w:marLeft w:val="0"/>
          <w:marRight w:val="0"/>
          <w:marTop w:val="0"/>
          <w:marBottom w:val="0"/>
          <w:divBdr>
            <w:top w:val="none" w:sz="0" w:space="0" w:color="auto"/>
            <w:left w:val="none" w:sz="0" w:space="0" w:color="auto"/>
            <w:bottom w:val="none" w:sz="0" w:space="0" w:color="auto"/>
            <w:right w:val="none" w:sz="0" w:space="0" w:color="auto"/>
          </w:divBdr>
        </w:div>
        <w:div w:id="1340933523">
          <w:marLeft w:val="0"/>
          <w:marRight w:val="0"/>
          <w:marTop w:val="0"/>
          <w:marBottom w:val="0"/>
          <w:divBdr>
            <w:top w:val="none" w:sz="0" w:space="0" w:color="auto"/>
            <w:left w:val="none" w:sz="0" w:space="0" w:color="auto"/>
            <w:bottom w:val="none" w:sz="0" w:space="0" w:color="auto"/>
            <w:right w:val="none" w:sz="0" w:space="0" w:color="auto"/>
          </w:divBdr>
          <w:divsChild>
            <w:div w:id="1340933515">
              <w:marLeft w:val="0"/>
              <w:marRight w:val="0"/>
              <w:marTop w:val="0"/>
              <w:marBottom w:val="0"/>
              <w:divBdr>
                <w:top w:val="none" w:sz="0" w:space="0" w:color="auto"/>
                <w:left w:val="none" w:sz="0" w:space="0" w:color="auto"/>
                <w:bottom w:val="none" w:sz="0" w:space="0" w:color="auto"/>
                <w:right w:val="none" w:sz="0" w:space="0" w:color="auto"/>
              </w:divBdr>
            </w:div>
            <w:div w:id="1340933519">
              <w:marLeft w:val="0"/>
              <w:marRight w:val="0"/>
              <w:marTop w:val="0"/>
              <w:marBottom w:val="0"/>
              <w:divBdr>
                <w:top w:val="none" w:sz="0" w:space="0" w:color="auto"/>
                <w:left w:val="none" w:sz="0" w:space="0" w:color="auto"/>
                <w:bottom w:val="none" w:sz="0" w:space="0" w:color="auto"/>
                <w:right w:val="none" w:sz="0" w:space="0" w:color="auto"/>
              </w:divBdr>
            </w:div>
            <w:div w:id="1340933521">
              <w:marLeft w:val="0"/>
              <w:marRight w:val="0"/>
              <w:marTop w:val="0"/>
              <w:marBottom w:val="0"/>
              <w:divBdr>
                <w:top w:val="none" w:sz="0" w:space="0" w:color="auto"/>
                <w:left w:val="none" w:sz="0" w:space="0" w:color="auto"/>
                <w:bottom w:val="none" w:sz="0" w:space="0" w:color="auto"/>
                <w:right w:val="none" w:sz="0" w:space="0" w:color="auto"/>
              </w:divBdr>
            </w:div>
            <w:div w:id="1340933522">
              <w:marLeft w:val="0"/>
              <w:marRight w:val="0"/>
              <w:marTop w:val="0"/>
              <w:marBottom w:val="0"/>
              <w:divBdr>
                <w:top w:val="none" w:sz="0" w:space="0" w:color="auto"/>
                <w:left w:val="none" w:sz="0" w:space="0" w:color="auto"/>
                <w:bottom w:val="none" w:sz="0" w:space="0" w:color="auto"/>
                <w:right w:val="none" w:sz="0" w:space="0" w:color="auto"/>
              </w:divBdr>
            </w:div>
            <w:div w:id="1340933525">
              <w:marLeft w:val="0"/>
              <w:marRight w:val="0"/>
              <w:marTop w:val="0"/>
              <w:marBottom w:val="0"/>
              <w:divBdr>
                <w:top w:val="none" w:sz="0" w:space="0" w:color="auto"/>
                <w:left w:val="none" w:sz="0" w:space="0" w:color="auto"/>
                <w:bottom w:val="none" w:sz="0" w:space="0" w:color="auto"/>
                <w:right w:val="none" w:sz="0" w:space="0" w:color="auto"/>
              </w:divBdr>
            </w:div>
            <w:div w:id="1340933526">
              <w:marLeft w:val="0"/>
              <w:marRight w:val="0"/>
              <w:marTop w:val="0"/>
              <w:marBottom w:val="0"/>
              <w:divBdr>
                <w:top w:val="none" w:sz="0" w:space="0" w:color="auto"/>
                <w:left w:val="none" w:sz="0" w:space="0" w:color="auto"/>
                <w:bottom w:val="none" w:sz="0" w:space="0" w:color="auto"/>
                <w:right w:val="none" w:sz="0" w:space="0" w:color="auto"/>
              </w:divBdr>
            </w:div>
            <w:div w:id="1340933527">
              <w:marLeft w:val="0"/>
              <w:marRight w:val="0"/>
              <w:marTop w:val="0"/>
              <w:marBottom w:val="0"/>
              <w:divBdr>
                <w:top w:val="none" w:sz="0" w:space="0" w:color="auto"/>
                <w:left w:val="none" w:sz="0" w:space="0" w:color="auto"/>
                <w:bottom w:val="none" w:sz="0" w:space="0" w:color="auto"/>
                <w:right w:val="none" w:sz="0" w:space="0" w:color="auto"/>
              </w:divBdr>
            </w:div>
          </w:divsChild>
        </w:div>
        <w:div w:id="1340933524">
          <w:marLeft w:val="0"/>
          <w:marRight w:val="0"/>
          <w:marTop w:val="0"/>
          <w:marBottom w:val="0"/>
          <w:divBdr>
            <w:top w:val="none" w:sz="0" w:space="0" w:color="auto"/>
            <w:left w:val="none" w:sz="0" w:space="0" w:color="auto"/>
            <w:bottom w:val="none" w:sz="0" w:space="0" w:color="auto"/>
            <w:right w:val="none" w:sz="0" w:space="0" w:color="auto"/>
          </w:divBdr>
        </w:div>
        <w:div w:id="1340933528">
          <w:marLeft w:val="0"/>
          <w:marRight w:val="0"/>
          <w:marTop w:val="0"/>
          <w:marBottom w:val="0"/>
          <w:divBdr>
            <w:top w:val="none" w:sz="0" w:space="0" w:color="auto"/>
            <w:left w:val="none" w:sz="0" w:space="0" w:color="auto"/>
            <w:bottom w:val="none" w:sz="0" w:space="0" w:color="auto"/>
            <w:right w:val="none" w:sz="0" w:space="0" w:color="auto"/>
          </w:divBdr>
        </w:div>
      </w:divsChild>
    </w:div>
    <w:div w:id="1352485645">
      <w:bodyDiv w:val="1"/>
      <w:marLeft w:val="0"/>
      <w:marRight w:val="0"/>
      <w:marTop w:val="0"/>
      <w:marBottom w:val="0"/>
      <w:divBdr>
        <w:top w:val="none" w:sz="0" w:space="0" w:color="auto"/>
        <w:left w:val="none" w:sz="0" w:space="0" w:color="auto"/>
        <w:bottom w:val="none" w:sz="0" w:space="0" w:color="auto"/>
        <w:right w:val="none" w:sz="0" w:space="0" w:color="auto"/>
      </w:divBdr>
    </w:div>
    <w:div w:id="1370253147">
      <w:bodyDiv w:val="1"/>
      <w:marLeft w:val="0"/>
      <w:marRight w:val="0"/>
      <w:marTop w:val="0"/>
      <w:marBottom w:val="0"/>
      <w:divBdr>
        <w:top w:val="none" w:sz="0" w:space="0" w:color="auto"/>
        <w:left w:val="none" w:sz="0" w:space="0" w:color="auto"/>
        <w:bottom w:val="none" w:sz="0" w:space="0" w:color="auto"/>
        <w:right w:val="none" w:sz="0" w:space="0" w:color="auto"/>
      </w:divBdr>
    </w:div>
    <w:div w:id="1413428594">
      <w:bodyDiv w:val="1"/>
      <w:marLeft w:val="0"/>
      <w:marRight w:val="0"/>
      <w:marTop w:val="0"/>
      <w:marBottom w:val="0"/>
      <w:divBdr>
        <w:top w:val="none" w:sz="0" w:space="0" w:color="auto"/>
        <w:left w:val="none" w:sz="0" w:space="0" w:color="auto"/>
        <w:bottom w:val="none" w:sz="0" w:space="0" w:color="auto"/>
        <w:right w:val="none" w:sz="0" w:space="0" w:color="auto"/>
      </w:divBdr>
    </w:div>
    <w:div w:id="1574193746">
      <w:bodyDiv w:val="1"/>
      <w:marLeft w:val="0"/>
      <w:marRight w:val="0"/>
      <w:marTop w:val="0"/>
      <w:marBottom w:val="0"/>
      <w:divBdr>
        <w:top w:val="none" w:sz="0" w:space="0" w:color="auto"/>
        <w:left w:val="none" w:sz="0" w:space="0" w:color="auto"/>
        <w:bottom w:val="none" w:sz="0" w:space="0" w:color="auto"/>
        <w:right w:val="none" w:sz="0" w:space="0" w:color="auto"/>
      </w:divBdr>
    </w:div>
    <w:div w:id="1641688539">
      <w:bodyDiv w:val="1"/>
      <w:marLeft w:val="0"/>
      <w:marRight w:val="0"/>
      <w:marTop w:val="0"/>
      <w:marBottom w:val="0"/>
      <w:divBdr>
        <w:top w:val="none" w:sz="0" w:space="0" w:color="auto"/>
        <w:left w:val="none" w:sz="0" w:space="0" w:color="auto"/>
        <w:bottom w:val="none" w:sz="0" w:space="0" w:color="auto"/>
        <w:right w:val="none" w:sz="0" w:space="0" w:color="auto"/>
      </w:divBdr>
    </w:div>
    <w:div w:id="1650092018">
      <w:bodyDiv w:val="1"/>
      <w:marLeft w:val="0"/>
      <w:marRight w:val="0"/>
      <w:marTop w:val="0"/>
      <w:marBottom w:val="0"/>
      <w:divBdr>
        <w:top w:val="none" w:sz="0" w:space="0" w:color="auto"/>
        <w:left w:val="none" w:sz="0" w:space="0" w:color="auto"/>
        <w:bottom w:val="none" w:sz="0" w:space="0" w:color="auto"/>
        <w:right w:val="none" w:sz="0" w:space="0" w:color="auto"/>
      </w:divBdr>
    </w:div>
    <w:div w:id="1660573828">
      <w:bodyDiv w:val="1"/>
      <w:marLeft w:val="0"/>
      <w:marRight w:val="0"/>
      <w:marTop w:val="0"/>
      <w:marBottom w:val="0"/>
      <w:divBdr>
        <w:top w:val="none" w:sz="0" w:space="0" w:color="auto"/>
        <w:left w:val="none" w:sz="0" w:space="0" w:color="auto"/>
        <w:bottom w:val="none" w:sz="0" w:space="0" w:color="auto"/>
        <w:right w:val="none" w:sz="0" w:space="0" w:color="auto"/>
      </w:divBdr>
    </w:div>
    <w:div w:id="1720593087">
      <w:bodyDiv w:val="1"/>
      <w:marLeft w:val="0"/>
      <w:marRight w:val="0"/>
      <w:marTop w:val="0"/>
      <w:marBottom w:val="0"/>
      <w:divBdr>
        <w:top w:val="none" w:sz="0" w:space="0" w:color="auto"/>
        <w:left w:val="none" w:sz="0" w:space="0" w:color="auto"/>
        <w:bottom w:val="none" w:sz="0" w:space="0" w:color="auto"/>
        <w:right w:val="none" w:sz="0" w:space="0" w:color="auto"/>
      </w:divBdr>
    </w:div>
    <w:div w:id="1830367396">
      <w:bodyDiv w:val="1"/>
      <w:marLeft w:val="0"/>
      <w:marRight w:val="0"/>
      <w:marTop w:val="0"/>
      <w:marBottom w:val="0"/>
      <w:divBdr>
        <w:top w:val="none" w:sz="0" w:space="0" w:color="auto"/>
        <w:left w:val="none" w:sz="0" w:space="0" w:color="auto"/>
        <w:bottom w:val="none" w:sz="0" w:space="0" w:color="auto"/>
        <w:right w:val="none" w:sz="0" w:space="0" w:color="auto"/>
      </w:divBdr>
    </w:div>
    <w:div w:id="1850676137">
      <w:bodyDiv w:val="1"/>
      <w:marLeft w:val="0"/>
      <w:marRight w:val="0"/>
      <w:marTop w:val="0"/>
      <w:marBottom w:val="0"/>
      <w:divBdr>
        <w:top w:val="none" w:sz="0" w:space="0" w:color="auto"/>
        <w:left w:val="none" w:sz="0" w:space="0" w:color="auto"/>
        <w:bottom w:val="none" w:sz="0" w:space="0" w:color="auto"/>
        <w:right w:val="none" w:sz="0" w:space="0" w:color="auto"/>
      </w:divBdr>
    </w:div>
    <w:div w:id="1886868385">
      <w:bodyDiv w:val="1"/>
      <w:marLeft w:val="0"/>
      <w:marRight w:val="0"/>
      <w:marTop w:val="0"/>
      <w:marBottom w:val="0"/>
      <w:divBdr>
        <w:top w:val="none" w:sz="0" w:space="0" w:color="auto"/>
        <w:left w:val="none" w:sz="0" w:space="0" w:color="auto"/>
        <w:bottom w:val="none" w:sz="0" w:space="0" w:color="auto"/>
        <w:right w:val="none" w:sz="0" w:space="0" w:color="auto"/>
      </w:divBdr>
    </w:div>
    <w:div w:id="1974167294">
      <w:bodyDiv w:val="1"/>
      <w:marLeft w:val="0"/>
      <w:marRight w:val="0"/>
      <w:marTop w:val="0"/>
      <w:marBottom w:val="0"/>
      <w:divBdr>
        <w:top w:val="none" w:sz="0" w:space="0" w:color="auto"/>
        <w:left w:val="none" w:sz="0" w:space="0" w:color="auto"/>
        <w:bottom w:val="none" w:sz="0" w:space="0" w:color="auto"/>
        <w:right w:val="none" w:sz="0" w:space="0" w:color="auto"/>
      </w:divBdr>
    </w:div>
    <w:div w:id="2104255017">
      <w:bodyDiv w:val="1"/>
      <w:marLeft w:val="0"/>
      <w:marRight w:val="0"/>
      <w:marTop w:val="0"/>
      <w:marBottom w:val="0"/>
      <w:divBdr>
        <w:top w:val="none" w:sz="0" w:space="0" w:color="auto"/>
        <w:left w:val="none" w:sz="0" w:space="0" w:color="auto"/>
        <w:bottom w:val="none" w:sz="0" w:space="0" w:color="auto"/>
        <w:right w:val="none" w:sz="0" w:space="0" w:color="auto"/>
      </w:divBdr>
    </w:div>
    <w:div w:id="2128111423">
      <w:bodyDiv w:val="1"/>
      <w:marLeft w:val="0"/>
      <w:marRight w:val="0"/>
      <w:marTop w:val="0"/>
      <w:marBottom w:val="0"/>
      <w:divBdr>
        <w:top w:val="none" w:sz="0" w:space="0" w:color="auto"/>
        <w:left w:val="none" w:sz="0" w:space="0" w:color="auto"/>
        <w:bottom w:val="none" w:sz="0" w:space="0" w:color="auto"/>
        <w:right w:val="none" w:sz="0" w:space="0" w:color="auto"/>
      </w:divBdr>
    </w:div>
    <w:div w:id="212927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17217</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Janey Berry</cp:lastModifiedBy>
  <cp:revision>87</cp:revision>
  <cp:lastPrinted>2024-05-03T19:52:00Z</cp:lastPrinted>
  <dcterms:created xsi:type="dcterms:W3CDTF">2025-04-22T08:35:00Z</dcterms:created>
  <dcterms:modified xsi:type="dcterms:W3CDTF">2025-07-06T18:02:00Z</dcterms:modified>
</cp:coreProperties>
</file>