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3071" w14:textId="0683B3BC" w:rsidR="002B283C" w:rsidRPr="00D02240" w:rsidRDefault="002B283C" w:rsidP="002B283C">
      <w:pPr>
        <w:pStyle w:val="BodyText"/>
        <w:spacing w:before="49" w:line="482" w:lineRule="auto"/>
        <w:ind w:left="1440" w:right="757"/>
        <w:jc w:val="center"/>
        <w:rPr>
          <w:b/>
          <w:bCs/>
          <w:sz w:val="28"/>
          <w:szCs w:val="28"/>
          <w:u w:val="single"/>
        </w:rPr>
      </w:pPr>
      <w:r w:rsidRPr="00D02240">
        <w:rPr>
          <w:b/>
          <w:bCs/>
          <w:sz w:val="28"/>
          <w:szCs w:val="28"/>
        </w:rPr>
        <w:t>MINUTES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of</w:t>
      </w:r>
      <w:r w:rsidRPr="00D02240">
        <w:rPr>
          <w:b/>
          <w:bCs/>
          <w:spacing w:val="-5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the</w:t>
      </w:r>
      <w:r w:rsidRPr="00D02240">
        <w:rPr>
          <w:b/>
          <w:bCs/>
          <w:spacing w:val="-1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meeting</w:t>
      </w:r>
      <w:r w:rsidRPr="00D02240">
        <w:rPr>
          <w:b/>
          <w:bCs/>
          <w:spacing w:val="-4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of</w:t>
      </w:r>
      <w:r w:rsidRPr="00D02240">
        <w:rPr>
          <w:b/>
          <w:bCs/>
          <w:spacing w:val="-5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Oaksey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Parish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Council</w:t>
      </w:r>
      <w:r w:rsidRPr="00D02240">
        <w:rPr>
          <w:b/>
          <w:bCs/>
          <w:spacing w:val="-4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held</w:t>
      </w:r>
      <w:r w:rsidRPr="00D02240">
        <w:rPr>
          <w:b/>
          <w:bCs/>
          <w:spacing w:val="-2"/>
          <w:sz w:val="28"/>
          <w:szCs w:val="28"/>
        </w:rPr>
        <w:t xml:space="preserve"> </w:t>
      </w:r>
      <w:r w:rsidRPr="00DF38A2">
        <w:rPr>
          <w:b/>
          <w:bCs/>
          <w:sz w:val="28"/>
          <w:szCs w:val="28"/>
        </w:rPr>
        <w:t>on</w:t>
      </w:r>
      <w:r w:rsidR="002E7855" w:rsidRPr="00DF38A2">
        <w:rPr>
          <w:b/>
          <w:bCs/>
          <w:spacing w:val="-2"/>
          <w:sz w:val="28"/>
          <w:szCs w:val="28"/>
        </w:rPr>
        <w:t xml:space="preserve"> Tuesday</w:t>
      </w:r>
      <w:r w:rsidR="002E7855">
        <w:rPr>
          <w:b/>
          <w:bCs/>
          <w:spacing w:val="-2"/>
          <w:sz w:val="28"/>
          <w:szCs w:val="28"/>
          <w:u w:val="single"/>
        </w:rPr>
        <w:t xml:space="preserve"> </w:t>
      </w:r>
      <w:r w:rsidR="005562A5">
        <w:rPr>
          <w:b/>
          <w:bCs/>
          <w:sz w:val="28"/>
          <w:szCs w:val="28"/>
        </w:rPr>
        <w:t>8</w:t>
      </w:r>
      <w:r w:rsidR="00FE5B87" w:rsidRPr="00FE5B87">
        <w:rPr>
          <w:b/>
          <w:bCs/>
          <w:sz w:val="28"/>
          <w:szCs w:val="28"/>
          <w:vertAlign w:val="superscript"/>
        </w:rPr>
        <w:t>th</w:t>
      </w:r>
      <w:r w:rsidR="00FE5B87">
        <w:rPr>
          <w:b/>
          <w:bCs/>
          <w:sz w:val="28"/>
          <w:szCs w:val="28"/>
        </w:rPr>
        <w:t xml:space="preserve"> </w:t>
      </w:r>
      <w:r w:rsidR="005562A5">
        <w:rPr>
          <w:b/>
          <w:bCs/>
          <w:sz w:val="28"/>
          <w:szCs w:val="28"/>
        </w:rPr>
        <w:t>June</w:t>
      </w:r>
      <w:r w:rsidR="00FE5B87">
        <w:rPr>
          <w:b/>
          <w:bCs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2023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commencing</w:t>
      </w:r>
      <w:r w:rsidRPr="00D02240">
        <w:rPr>
          <w:b/>
          <w:bCs/>
          <w:spacing w:val="-2"/>
          <w:sz w:val="28"/>
          <w:szCs w:val="28"/>
        </w:rPr>
        <w:t xml:space="preserve"> </w:t>
      </w:r>
      <w:r w:rsidR="00472438">
        <w:rPr>
          <w:b/>
          <w:bCs/>
          <w:sz w:val="28"/>
          <w:szCs w:val="28"/>
        </w:rPr>
        <w:t>7.00</w:t>
      </w:r>
      <w:r w:rsidRPr="00D02240">
        <w:rPr>
          <w:b/>
          <w:bCs/>
          <w:sz w:val="28"/>
          <w:szCs w:val="28"/>
        </w:rPr>
        <w:t>pm.</w:t>
      </w:r>
    </w:p>
    <w:p w14:paraId="37F641A8" w14:textId="77777777" w:rsidR="002B283C" w:rsidRPr="008F4060" w:rsidRDefault="002B283C" w:rsidP="002B283C">
      <w:pPr>
        <w:pStyle w:val="BodyText"/>
        <w:spacing w:before="49" w:line="276" w:lineRule="auto"/>
        <w:ind w:left="100" w:right="757"/>
        <w:rPr>
          <w:b/>
          <w:bCs/>
          <w:sz w:val="22"/>
          <w:szCs w:val="22"/>
        </w:rPr>
      </w:pPr>
      <w:r w:rsidRPr="008F4060">
        <w:rPr>
          <w:b/>
          <w:bCs/>
          <w:sz w:val="22"/>
          <w:szCs w:val="22"/>
        </w:rPr>
        <w:t xml:space="preserve"> Present</w:t>
      </w:r>
    </w:p>
    <w:p w14:paraId="7D41A55E" w14:textId="4D8769A9" w:rsidR="002B283C" w:rsidRPr="002F3316" w:rsidRDefault="002B283C" w:rsidP="002B283C">
      <w:pPr>
        <w:pStyle w:val="BodyText"/>
        <w:spacing w:before="49" w:line="276" w:lineRule="auto"/>
        <w:ind w:left="100" w:right="757"/>
        <w:rPr>
          <w:sz w:val="22"/>
          <w:szCs w:val="22"/>
        </w:rPr>
      </w:pPr>
      <w:r w:rsidRPr="002F3316">
        <w:rPr>
          <w:sz w:val="22"/>
          <w:szCs w:val="22"/>
        </w:rPr>
        <w:t xml:space="preserve"> Cllr R Moody (Chairman)</w:t>
      </w:r>
      <w:r>
        <w:rPr>
          <w:sz w:val="22"/>
          <w:szCs w:val="22"/>
        </w:rPr>
        <w:t xml:space="preserve">, </w:t>
      </w:r>
      <w:r w:rsidRPr="002F3316">
        <w:rPr>
          <w:sz w:val="22"/>
          <w:szCs w:val="22"/>
        </w:rPr>
        <w:t xml:space="preserve">Cllr Elizabeth Dodds: </w:t>
      </w:r>
      <w:r>
        <w:rPr>
          <w:sz w:val="22"/>
          <w:szCs w:val="22"/>
        </w:rPr>
        <w:t>Cllr Emily Cameron, Cllr Will</w:t>
      </w:r>
      <w:r w:rsidRPr="000304EA">
        <w:rPr>
          <w:sz w:val="22"/>
          <w:szCs w:val="22"/>
        </w:rPr>
        <w:t xml:space="preserve"> </w:t>
      </w:r>
      <w:proofErr w:type="spellStart"/>
      <w:r w:rsidRPr="000304EA">
        <w:rPr>
          <w:sz w:val="22"/>
          <w:szCs w:val="22"/>
        </w:rPr>
        <w:t>Stebbing</w:t>
      </w:r>
      <w:proofErr w:type="spellEnd"/>
      <w:r w:rsidR="001135C4">
        <w:rPr>
          <w:sz w:val="22"/>
          <w:szCs w:val="22"/>
        </w:rPr>
        <w:t xml:space="preserve">, </w:t>
      </w:r>
      <w:r w:rsidR="001B3D1A">
        <w:rPr>
          <w:sz w:val="22"/>
          <w:szCs w:val="22"/>
        </w:rPr>
        <w:t xml:space="preserve">Cllr Francis </w:t>
      </w:r>
      <w:proofErr w:type="spellStart"/>
      <w:r w:rsidR="001B3D1A">
        <w:rPr>
          <w:sz w:val="22"/>
          <w:szCs w:val="22"/>
        </w:rPr>
        <w:t>Brackley</w:t>
      </w:r>
      <w:proofErr w:type="spellEnd"/>
      <w:r w:rsidR="001B3D1A">
        <w:rPr>
          <w:sz w:val="22"/>
          <w:szCs w:val="22"/>
        </w:rPr>
        <w:t>.</w:t>
      </w:r>
    </w:p>
    <w:p w14:paraId="5A71F119" w14:textId="47F8F66F" w:rsidR="002B283C" w:rsidRDefault="002B283C" w:rsidP="002B283C">
      <w:pPr>
        <w:pStyle w:val="BodyText"/>
        <w:spacing w:line="276" w:lineRule="auto"/>
        <w:ind w:left="100"/>
        <w:rPr>
          <w:spacing w:val="-4"/>
          <w:sz w:val="22"/>
          <w:szCs w:val="22"/>
        </w:rPr>
      </w:pPr>
      <w:r w:rsidRPr="002F3316">
        <w:rPr>
          <w:sz w:val="22"/>
          <w:szCs w:val="22"/>
        </w:rPr>
        <w:t>Also</w:t>
      </w:r>
      <w:r w:rsidRPr="002F3316">
        <w:rPr>
          <w:spacing w:val="-5"/>
          <w:sz w:val="22"/>
          <w:szCs w:val="22"/>
        </w:rPr>
        <w:t xml:space="preserve"> </w:t>
      </w:r>
      <w:r w:rsidRPr="002F3316">
        <w:rPr>
          <w:sz w:val="22"/>
          <w:szCs w:val="22"/>
        </w:rPr>
        <w:t>present:</w:t>
      </w:r>
      <w:r w:rsidRPr="002F3316">
        <w:rPr>
          <w:spacing w:val="36"/>
          <w:sz w:val="22"/>
          <w:szCs w:val="22"/>
        </w:rPr>
        <w:t xml:space="preserve"> </w:t>
      </w:r>
      <w:r w:rsidRPr="002F3316">
        <w:rPr>
          <w:sz w:val="22"/>
          <w:szCs w:val="22"/>
        </w:rPr>
        <w:t>Wilts</w:t>
      </w:r>
      <w:r w:rsidRPr="002F3316">
        <w:rPr>
          <w:spacing w:val="-4"/>
          <w:sz w:val="22"/>
          <w:szCs w:val="22"/>
        </w:rPr>
        <w:t xml:space="preserve"> </w:t>
      </w:r>
      <w:r w:rsidRPr="002F3316">
        <w:rPr>
          <w:sz w:val="22"/>
          <w:szCs w:val="22"/>
        </w:rPr>
        <w:t>Cllr</w:t>
      </w:r>
      <w:r w:rsidRPr="002F3316">
        <w:rPr>
          <w:spacing w:val="-6"/>
          <w:sz w:val="22"/>
          <w:szCs w:val="22"/>
        </w:rPr>
        <w:t xml:space="preserve"> </w:t>
      </w:r>
      <w:r w:rsidRPr="002F3316">
        <w:rPr>
          <w:sz w:val="22"/>
          <w:szCs w:val="22"/>
        </w:rPr>
        <w:t>C</w:t>
      </w:r>
      <w:r w:rsidRPr="002F3316">
        <w:rPr>
          <w:spacing w:val="-5"/>
          <w:sz w:val="22"/>
          <w:szCs w:val="22"/>
        </w:rPr>
        <w:t xml:space="preserve"> </w:t>
      </w:r>
      <w:r w:rsidRPr="002F3316">
        <w:rPr>
          <w:sz w:val="22"/>
          <w:szCs w:val="22"/>
        </w:rPr>
        <w:t>Berry</w:t>
      </w:r>
      <w:r>
        <w:rPr>
          <w:sz w:val="22"/>
          <w:szCs w:val="22"/>
        </w:rPr>
        <w:t>,</w:t>
      </w:r>
      <w:r w:rsidRPr="002F3316">
        <w:rPr>
          <w:spacing w:val="-4"/>
          <w:sz w:val="22"/>
          <w:szCs w:val="22"/>
        </w:rPr>
        <w:t xml:space="preserve"> Janey Berry </w:t>
      </w:r>
      <w:r>
        <w:rPr>
          <w:spacing w:val="-4"/>
          <w:sz w:val="22"/>
          <w:szCs w:val="22"/>
        </w:rPr>
        <w:t>(</w:t>
      </w:r>
      <w:proofErr w:type="gramStart"/>
      <w:r>
        <w:rPr>
          <w:spacing w:val="-4"/>
          <w:sz w:val="22"/>
          <w:szCs w:val="22"/>
        </w:rPr>
        <w:t xml:space="preserve">Clerk) </w:t>
      </w:r>
      <w:r w:rsidR="001B3D1A">
        <w:rPr>
          <w:spacing w:val="-4"/>
          <w:sz w:val="22"/>
          <w:szCs w:val="22"/>
        </w:rPr>
        <w:t xml:space="preserve"> 2</w:t>
      </w:r>
      <w:proofErr w:type="gramEnd"/>
      <w:r w:rsidR="001B3D1A">
        <w:rPr>
          <w:spacing w:val="-4"/>
          <w:sz w:val="22"/>
          <w:szCs w:val="22"/>
        </w:rPr>
        <w:t xml:space="preserve"> members of the public (names noted)</w:t>
      </w:r>
    </w:p>
    <w:p w14:paraId="44545E5C" w14:textId="77777777" w:rsidR="007F5B17" w:rsidRDefault="007F5B17" w:rsidP="007F5B17">
      <w:pPr>
        <w:pStyle w:val="Heading1"/>
        <w:spacing w:line="276" w:lineRule="auto"/>
        <w:ind w:left="0"/>
        <w:rPr>
          <w:sz w:val="22"/>
          <w:szCs w:val="22"/>
        </w:rPr>
      </w:pPr>
    </w:p>
    <w:p w14:paraId="43E6F04B" w14:textId="444C75EA" w:rsidR="007F5B17" w:rsidRDefault="007F5B17" w:rsidP="007F5B17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  <w:r w:rsidRPr="007F5B17">
        <w:rPr>
          <w:sz w:val="22"/>
          <w:szCs w:val="22"/>
        </w:rPr>
        <w:t xml:space="preserve"> </w:t>
      </w:r>
      <w:r>
        <w:rPr>
          <w:sz w:val="22"/>
          <w:szCs w:val="22"/>
        </w:rPr>
        <w:t>Public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Question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Time</w:t>
      </w:r>
      <w:r>
        <w:rPr>
          <w:b w:val="0"/>
          <w:bCs w:val="0"/>
          <w:spacing w:val="-4"/>
          <w:sz w:val="22"/>
          <w:szCs w:val="22"/>
        </w:rPr>
        <w:t xml:space="preserve">.  A question was raised by a member of the public about unneutered Tom cats causing a   disturbance to the village.  </w:t>
      </w:r>
      <w:r w:rsidRPr="007F5B17">
        <w:rPr>
          <w:b w:val="0"/>
          <w:bCs w:val="0"/>
          <w:spacing w:val="-4"/>
          <w:sz w:val="22"/>
          <w:szCs w:val="22"/>
        </w:rPr>
        <w:t>The Council was informed that ownership</w:t>
      </w:r>
      <w:r>
        <w:rPr>
          <w:b w:val="0"/>
          <w:bCs w:val="0"/>
          <w:spacing w:val="-4"/>
          <w:sz w:val="22"/>
          <w:szCs w:val="22"/>
        </w:rPr>
        <w:t xml:space="preserve"> is trying to be ascertained and notices will go out on Buzz and Facebook.  If nobody comes forward claiming ownership it </w:t>
      </w:r>
      <w:r w:rsidRPr="007F5B17">
        <w:rPr>
          <w:b w:val="0"/>
          <w:bCs w:val="0"/>
          <w:spacing w:val="-4"/>
          <w:sz w:val="22"/>
          <w:szCs w:val="22"/>
        </w:rPr>
        <w:t>will be assumed</w:t>
      </w:r>
      <w:r>
        <w:rPr>
          <w:b w:val="0"/>
          <w:bCs w:val="0"/>
          <w:color w:val="FF0000"/>
          <w:spacing w:val="-4"/>
          <w:sz w:val="22"/>
          <w:szCs w:val="22"/>
        </w:rPr>
        <w:t xml:space="preserve"> </w:t>
      </w:r>
      <w:r>
        <w:rPr>
          <w:b w:val="0"/>
          <w:bCs w:val="0"/>
          <w:spacing w:val="-4"/>
          <w:sz w:val="22"/>
          <w:szCs w:val="22"/>
        </w:rPr>
        <w:t>that the cats are strays and the Stroud Stray Cat Charity will help with their management.</w:t>
      </w:r>
    </w:p>
    <w:p w14:paraId="36A048FD" w14:textId="0D9D3BA0" w:rsidR="002B283C" w:rsidRPr="001B3D1A" w:rsidRDefault="002B283C" w:rsidP="001878B0">
      <w:pPr>
        <w:pStyle w:val="Heading1"/>
        <w:spacing w:line="276" w:lineRule="auto"/>
        <w:ind w:left="0" w:firstLine="100"/>
        <w:rPr>
          <w:b w:val="0"/>
          <w:bCs w:val="0"/>
          <w:spacing w:val="-4"/>
          <w:sz w:val="22"/>
          <w:szCs w:val="22"/>
        </w:rPr>
      </w:pPr>
    </w:p>
    <w:p w14:paraId="488D8B65" w14:textId="77777777" w:rsidR="001878B0" w:rsidRPr="001878B0" w:rsidRDefault="001878B0" w:rsidP="001878B0">
      <w:pPr>
        <w:pStyle w:val="Heading1"/>
        <w:spacing w:line="276" w:lineRule="auto"/>
        <w:ind w:left="0" w:firstLine="100"/>
        <w:rPr>
          <w:spacing w:val="-4"/>
          <w:sz w:val="22"/>
          <w:szCs w:val="22"/>
        </w:rPr>
      </w:pPr>
    </w:p>
    <w:p w14:paraId="3E1CEADA" w14:textId="113063EB" w:rsidR="002B283C" w:rsidRDefault="002B283C" w:rsidP="002B283C">
      <w:pPr>
        <w:pStyle w:val="Heading1"/>
        <w:spacing w:line="243" w:lineRule="exact"/>
        <w:rPr>
          <w:color w:val="FF0000"/>
          <w:sz w:val="22"/>
          <w:szCs w:val="22"/>
        </w:rPr>
      </w:pPr>
      <w:r w:rsidRPr="00E500AE">
        <w:rPr>
          <w:sz w:val="22"/>
          <w:szCs w:val="22"/>
        </w:rPr>
        <w:t xml:space="preserve">Meeting started at </w:t>
      </w:r>
      <w:r w:rsidR="005562A5">
        <w:rPr>
          <w:sz w:val="22"/>
          <w:szCs w:val="22"/>
        </w:rPr>
        <w:t>7.00</w:t>
      </w:r>
      <w:r w:rsidR="009E4B29" w:rsidRPr="009E4B29">
        <w:rPr>
          <w:sz w:val="22"/>
          <w:szCs w:val="22"/>
        </w:rPr>
        <w:t>pm</w:t>
      </w:r>
    </w:p>
    <w:p w14:paraId="40FA48C3" w14:textId="5CC629EE" w:rsidR="00846D3C" w:rsidRDefault="00846D3C" w:rsidP="002B283C">
      <w:pPr>
        <w:pStyle w:val="Heading1"/>
        <w:spacing w:line="243" w:lineRule="exact"/>
        <w:rPr>
          <w:sz w:val="22"/>
          <w:szCs w:val="22"/>
        </w:rPr>
      </w:pPr>
    </w:p>
    <w:p w14:paraId="1456C551" w14:textId="5D1D830B" w:rsidR="00846D3C" w:rsidRPr="001B3D1A" w:rsidRDefault="005562A5" w:rsidP="002B283C">
      <w:pPr>
        <w:pStyle w:val="Heading1"/>
        <w:spacing w:line="243" w:lineRule="exact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Report from Wiltshire </w:t>
      </w:r>
      <w:proofErr w:type="spellStart"/>
      <w:r>
        <w:rPr>
          <w:sz w:val="22"/>
          <w:szCs w:val="22"/>
        </w:rPr>
        <w:t>Councillor</w:t>
      </w:r>
      <w:proofErr w:type="spellEnd"/>
      <w:r>
        <w:rPr>
          <w:sz w:val="22"/>
          <w:szCs w:val="22"/>
        </w:rPr>
        <w:t>, Chuck Berry</w:t>
      </w:r>
      <w:r w:rsidR="001B3D1A" w:rsidRPr="001B3D1A">
        <w:rPr>
          <w:b w:val="0"/>
          <w:bCs w:val="0"/>
          <w:sz w:val="22"/>
          <w:szCs w:val="22"/>
        </w:rPr>
        <w:t xml:space="preserve">.  </w:t>
      </w:r>
      <w:r w:rsidR="00472438">
        <w:rPr>
          <w:b w:val="0"/>
          <w:bCs w:val="0"/>
          <w:sz w:val="22"/>
          <w:szCs w:val="22"/>
        </w:rPr>
        <w:t>Reported</w:t>
      </w:r>
      <w:r w:rsidR="001B3D1A" w:rsidRPr="001B3D1A">
        <w:rPr>
          <w:b w:val="0"/>
          <w:bCs w:val="0"/>
          <w:sz w:val="22"/>
          <w:szCs w:val="22"/>
        </w:rPr>
        <w:t xml:space="preserve"> that most of the white lines in Oaksey ha</w:t>
      </w:r>
      <w:r w:rsidR="00472438">
        <w:rPr>
          <w:b w:val="0"/>
          <w:bCs w:val="0"/>
          <w:sz w:val="22"/>
          <w:szCs w:val="22"/>
        </w:rPr>
        <w:t>ve</w:t>
      </w:r>
      <w:r w:rsidR="001B3D1A" w:rsidRPr="001B3D1A">
        <w:rPr>
          <w:b w:val="0"/>
          <w:bCs w:val="0"/>
          <w:sz w:val="22"/>
          <w:szCs w:val="22"/>
        </w:rPr>
        <w:t xml:space="preserve"> been done.</w:t>
      </w:r>
    </w:p>
    <w:p w14:paraId="43A13DB3" w14:textId="77777777" w:rsidR="005562A5" w:rsidRPr="00E500AE" w:rsidRDefault="005562A5" w:rsidP="002B283C">
      <w:pPr>
        <w:pStyle w:val="Heading1"/>
        <w:spacing w:line="243" w:lineRule="exact"/>
        <w:rPr>
          <w:sz w:val="22"/>
          <w:szCs w:val="22"/>
        </w:rPr>
      </w:pPr>
    </w:p>
    <w:p w14:paraId="766A865B" w14:textId="64A36B36" w:rsidR="002B283C" w:rsidRPr="00D02240" w:rsidRDefault="002B283C" w:rsidP="002B283C">
      <w:pPr>
        <w:pStyle w:val="Heading1"/>
        <w:rPr>
          <w:bCs w:val="0"/>
          <w:spacing w:val="-2"/>
          <w:sz w:val="22"/>
          <w:szCs w:val="22"/>
        </w:rPr>
      </w:pPr>
      <w:r w:rsidRPr="00D02240">
        <w:rPr>
          <w:bCs w:val="0"/>
          <w:sz w:val="22"/>
          <w:szCs w:val="22"/>
        </w:rPr>
        <w:t>0</w:t>
      </w:r>
      <w:r w:rsidR="005562A5">
        <w:rPr>
          <w:bCs w:val="0"/>
          <w:sz w:val="22"/>
          <w:szCs w:val="22"/>
        </w:rPr>
        <w:t>1</w:t>
      </w:r>
      <w:r w:rsidRPr="00D02240">
        <w:rPr>
          <w:bCs w:val="0"/>
          <w:sz w:val="22"/>
          <w:szCs w:val="22"/>
        </w:rPr>
        <w:t>0</w:t>
      </w:r>
      <w:r w:rsidR="005562A5">
        <w:rPr>
          <w:bCs w:val="0"/>
          <w:sz w:val="22"/>
          <w:szCs w:val="22"/>
        </w:rPr>
        <w:t>6</w:t>
      </w:r>
      <w:r w:rsidRPr="00D02240">
        <w:rPr>
          <w:bCs w:val="0"/>
          <w:sz w:val="22"/>
          <w:szCs w:val="22"/>
        </w:rPr>
        <w:t>/23</w:t>
      </w:r>
      <w:r w:rsidRPr="00D02240">
        <w:rPr>
          <w:bCs w:val="0"/>
          <w:spacing w:val="76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Apologies</w:t>
      </w:r>
      <w:r w:rsidRPr="00D02240">
        <w:rPr>
          <w:bCs w:val="0"/>
          <w:spacing w:val="-2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for</w:t>
      </w:r>
      <w:r w:rsidRPr="00D02240">
        <w:rPr>
          <w:bCs w:val="0"/>
          <w:spacing w:val="-2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absence</w:t>
      </w:r>
      <w:r w:rsidRPr="00D02240">
        <w:rPr>
          <w:bCs w:val="0"/>
          <w:spacing w:val="-4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accepted</w:t>
      </w:r>
      <w:r w:rsidRPr="00D02240">
        <w:rPr>
          <w:bCs w:val="0"/>
          <w:spacing w:val="-7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by</w:t>
      </w:r>
      <w:r w:rsidRPr="00D02240">
        <w:rPr>
          <w:bCs w:val="0"/>
          <w:spacing w:val="-5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the</w:t>
      </w:r>
      <w:r w:rsidRPr="00D02240">
        <w:rPr>
          <w:bCs w:val="0"/>
          <w:spacing w:val="-5"/>
          <w:sz w:val="22"/>
          <w:szCs w:val="22"/>
        </w:rPr>
        <w:t xml:space="preserve"> </w:t>
      </w:r>
      <w:r w:rsidRPr="00D02240">
        <w:rPr>
          <w:bCs w:val="0"/>
          <w:spacing w:val="-2"/>
          <w:sz w:val="22"/>
          <w:szCs w:val="22"/>
        </w:rPr>
        <w:t>Council.</w:t>
      </w:r>
      <w:r>
        <w:rPr>
          <w:bCs w:val="0"/>
          <w:spacing w:val="-2"/>
          <w:sz w:val="22"/>
          <w:szCs w:val="22"/>
        </w:rPr>
        <w:t xml:space="preserve"> </w:t>
      </w:r>
      <w:r w:rsidR="00E84150" w:rsidRPr="00E84150">
        <w:rPr>
          <w:b w:val="0"/>
          <w:spacing w:val="-2"/>
          <w:sz w:val="22"/>
          <w:szCs w:val="22"/>
        </w:rPr>
        <w:t xml:space="preserve">Becky Robinson and Roger </w:t>
      </w:r>
      <w:proofErr w:type="spellStart"/>
      <w:r w:rsidR="00E84150" w:rsidRPr="00E84150">
        <w:rPr>
          <w:b w:val="0"/>
          <w:spacing w:val="-2"/>
          <w:sz w:val="22"/>
          <w:szCs w:val="22"/>
        </w:rPr>
        <w:t>Squance</w:t>
      </w:r>
      <w:proofErr w:type="spellEnd"/>
      <w:r w:rsidR="00E84150" w:rsidRPr="00E84150">
        <w:rPr>
          <w:b w:val="0"/>
          <w:spacing w:val="-2"/>
          <w:sz w:val="22"/>
          <w:szCs w:val="22"/>
        </w:rPr>
        <w:t>.</w:t>
      </w:r>
    </w:p>
    <w:p w14:paraId="6FB1571A" w14:textId="77777777" w:rsidR="002B283C" w:rsidRDefault="002B283C" w:rsidP="002B283C">
      <w:pPr>
        <w:pStyle w:val="Heading1"/>
        <w:rPr>
          <w:bCs w:val="0"/>
          <w:spacing w:val="-2"/>
          <w:sz w:val="22"/>
          <w:szCs w:val="22"/>
          <w:u w:val="single"/>
        </w:rPr>
      </w:pPr>
    </w:p>
    <w:p w14:paraId="7A7FF4E5" w14:textId="75DEE5E3" w:rsidR="002B283C" w:rsidRPr="00FE5B87" w:rsidRDefault="002B283C" w:rsidP="00B36C9C">
      <w:pPr>
        <w:pStyle w:val="Heading1"/>
        <w:rPr>
          <w:b w:val="0"/>
          <w:spacing w:val="-2"/>
          <w:sz w:val="22"/>
          <w:szCs w:val="22"/>
        </w:rPr>
      </w:pPr>
      <w:r w:rsidRPr="00D02240">
        <w:rPr>
          <w:bCs w:val="0"/>
          <w:spacing w:val="-2"/>
          <w:sz w:val="22"/>
          <w:szCs w:val="22"/>
        </w:rPr>
        <w:t>0</w:t>
      </w:r>
      <w:r w:rsidR="005562A5">
        <w:rPr>
          <w:bCs w:val="0"/>
          <w:spacing w:val="-2"/>
          <w:sz w:val="22"/>
          <w:szCs w:val="22"/>
        </w:rPr>
        <w:t>2</w:t>
      </w:r>
      <w:r w:rsidRPr="00D02240">
        <w:rPr>
          <w:bCs w:val="0"/>
          <w:spacing w:val="-2"/>
          <w:sz w:val="22"/>
          <w:szCs w:val="22"/>
        </w:rPr>
        <w:t>0</w:t>
      </w:r>
      <w:r w:rsidR="005562A5">
        <w:rPr>
          <w:bCs w:val="0"/>
          <w:spacing w:val="-2"/>
          <w:sz w:val="22"/>
          <w:szCs w:val="22"/>
        </w:rPr>
        <w:t>6</w:t>
      </w:r>
      <w:r w:rsidRPr="00D02240">
        <w:rPr>
          <w:bCs w:val="0"/>
          <w:spacing w:val="-2"/>
          <w:sz w:val="22"/>
          <w:szCs w:val="22"/>
        </w:rPr>
        <w:t>/23 Parish Council Vacancies</w:t>
      </w:r>
      <w:r w:rsidR="00F75B54">
        <w:rPr>
          <w:bCs w:val="0"/>
          <w:spacing w:val="-2"/>
          <w:sz w:val="22"/>
          <w:szCs w:val="22"/>
          <w:u w:val="single"/>
        </w:rPr>
        <w:t>.</w:t>
      </w:r>
      <w:r w:rsidR="00FE5B87" w:rsidRPr="00FE5B87">
        <w:rPr>
          <w:b w:val="0"/>
          <w:spacing w:val="-2"/>
          <w:sz w:val="22"/>
          <w:szCs w:val="22"/>
        </w:rPr>
        <w:t xml:space="preserve"> </w:t>
      </w:r>
      <w:r w:rsidR="005562A5">
        <w:rPr>
          <w:b w:val="0"/>
          <w:spacing w:val="-2"/>
          <w:sz w:val="22"/>
          <w:szCs w:val="22"/>
        </w:rPr>
        <w:t xml:space="preserve">Francis </w:t>
      </w:r>
      <w:proofErr w:type="spellStart"/>
      <w:r w:rsidR="005562A5">
        <w:rPr>
          <w:b w:val="0"/>
          <w:spacing w:val="-2"/>
          <w:sz w:val="22"/>
          <w:szCs w:val="22"/>
        </w:rPr>
        <w:t>Brackley</w:t>
      </w:r>
      <w:proofErr w:type="spellEnd"/>
      <w:r w:rsidR="005562A5">
        <w:rPr>
          <w:b w:val="0"/>
          <w:spacing w:val="-2"/>
          <w:sz w:val="22"/>
          <w:szCs w:val="22"/>
        </w:rPr>
        <w:t xml:space="preserve"> was co-opted to the Parish Council</w:t>
      </w:r>
      <w:r w:rsidR="007E26C0">
        <w:rPr>
          <w:b w:val="0"/>
          <w:spacing w:val="-2"/>
          <w:sz w:val="22"/>
          <w:szCs w:val="22"/>
        </w:rPr>
        <w:t xml:space="preserve"> </w:t>
      </w:r>
      <w:r w:rsidR="005562A5">
        <w:rPr>
          <w:b w:val="0"/>
          <w:spacing w:val="-2"/>
          <w:sz w:val="22"/>
          <w:szCs w:val="22"/>
        </w:rPr>
        <w:t>and signed his acceptance.</w:t>
      </w:r>
    </w:p>
    <w:p w14:paraId="07C05732" w14:textId="77777777" w:rsidR="00B36C9C" w:rsidRPr="00320A25" w:rsidRDefault="00B36C9C" w:rsidP="00B36C9C">
      <w:pPr>
        <w:pStyle w:val="Heading1"/>
        <w:rPr>
          <w:b w:val="0"/>
          <w:spacing w:val="-2"/>
          <w:sz w:val="22"/>
          <w:szCs w:val="22"/>
          <w:u w:val="single"/>
        </w:rPr>
      </w:pPr>
    </w:p>
    <w:p w14:paraId="303DFFD0" w14:textId="08370927" w:rsidR="002B283C" w:rsidRPr="00B36C9C" w:rsidRDefault="002B283C" w:rsidP="00B36C9C">
      <w:pPr>
        <w:ind w:left="100"/>
        <w:rPr>
          <w:spacing w:val="-2"/>
        </w:rPr>
      </w:pPr>
      <w:r w:rsidRPr="00D02240">
        <w:rPr>
          <w:b/>
          <w:bCs/>
        </w:rPr>
        <w:t>0</w:t>
      </w:r>
      <w:r w:rsidR="005562A5">
        <w:rPr>
          <w:b/>
          <w:bCs/>
        </w:rPr>
        <w:t>3</w:t>
      </w:r>
      <w:r w:rsidRPr="00D02240">
        <w:rPr>
          <w:b/>
          <w:bCs/>
        </w:rPr>
        <w:t>0</w:t>
      </w:r>
      <w:r w:rsidR="005562A5">
        <w:rPr>
          <w:b/>
          <w:bCs/>
        </w:rPr>
        <w:t>6</w:t>
      </w:r>
      <w:r w:rsidRPr="00D02240">
        <w:rPr>
          <w:b/>
          <w:bCs/>
        </w:rPr>
        <w:t>/23</w:t>
      </w:r>
      <w:r w:rsidRPr="00D02240">
        <w:rPr>
          <w:b/>
          <w:bCs/>
          <w:spacing w:val="78"/>
        </w:rPr>
        <w:t xml:space="preserve"> </w:t>
      </w:r>
      <w:r w:rsidRPr="00D02240">
        <w:rPr>
          <w:b/>
          <w:bCs/>
        </w:rPr>
        <w:t>Declaration(s)</w:t>
      </w:r>
      <w:r w:rsidRPr="00D02240">
        <w:rPr>
          <w:b/>
          <w:bCs/>
          <w:spacing w:val="-4"/>
        </w:rPr>
        <w:t xml:space="preserve"> </w:t>
      </w:r>
      <w:r w:rsidRPr="00D02240">
        <w:rPr>
          <w:b/>
          <w:bCs/>
        </w:rPr>
        <w:t>of</w:t>
      </w:r>
      <w:r w:rsidRPr="00D02240">
        <w:rPr>
          <w:b/>
          <w:bCs/>
          <w:spacing w:val="-6"/>
        </w:rPr>
        <w:t xml:space="preserve"> </w:t>
      </w:r>
      <w:r w:rsidRPr="00D02240">
        <w:rPr>
          <w:b/>
          <w:bCs/>
          <w:spacing w:val="-2"/>
        </w:rPr>
        <w:t>Interest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spacing w:val="-2"/>
        </w:rPr>
        <w:t>–</w:t>
      </w:r>
      <w:r w:rsidRPr="004C5FC2">
        <w:rPr>
          <w:spacing w:val="-2"/>
        </w:rPr>
        <w:t xml:space="preserve"> </w:t>
      </w:r>
      <w:r w:rsidR="009E4B29">
        <w:rPr>
          <w:spacing w:val="-2"/>
        </w:rPr>
        <w:t>None</w:t>
      </w:r>
    </w:p>
    <w:p w14:paraId="558B9A64" w14:textId="77777777" w:rsidR="002B283C" w:rsidRDefault="002B283C" w:rsidP="002B283C">
      <w:pPr>
        <w:pStyle w:val="BodyText"/>
        <w:spacing w:before="10"/>
        <w:ind w:left="0"/>
        <w:rPr>
          <w:sz w:val="19"/>
        </w:rPr>
      </w:pPr>
    </w:p>
    <w:p w14:paraId="67AEC146" w14:textId="4B2E07C7" w:rsidR="002B283C" w:rsidRPr="00D02240" w:rsidRDefault="002B283C" w:rsidP="002B283C">
      <w:pPr>
        <w:pStyle w:val="Heading1"/>
        <w:rPr>
          <w:bCs w:val="0"/>
          <w:spacing w:val="-2"/>
          <w:sz w:val="22"/>
          <w:szCs w:val="22"/>
        </w:rPr>
      </w:pPr>
      <w:r w:rsidRPr="00D02240">
        <w:rPr>
          <w:bCs w:val="0"/>
          <w:sz w:val="22"/>
          <w:szCs w:val="22"/>
        </w:rPr>
        <w:t>0</w:t>
      </w:r>
      <w:r w:rsidR="005562A5">
        <w:rPr>
          <w:bCs w:val="0"/>
          <w:sz w:val="22"/>
          <w:szCs w:val="22"/>
        </w:rPr>
        <w:t>406</w:t>
      </w:r>
      <w:r w:rsidRPr="00D02240">
        <w:rPr>
          <w:bCs w:val="0"/>
          <w:sz w:val="22"/>
          <w:szCs w:val="22"/>
        </w:rPr>
        <w:t>/23</w:t>
      </w:r>
      <w:r w:rsidRPr="00D02240">
        <w:rPr>
          <w:bCs w:val="0"/>
          <w:spacing w:val="78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Minutes</w:t>
      </w:r>
      <w:r w:rsidRPr="00D02240">
        <w:rPr>
          <w:bCs w:val="0"/>
          <w:spacing w:val="-5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from</w:t>
      </w:r>
      <w:r w:rsidRPr="00D02240">
        <w:rPr>
          <w:bCs w:val="0"/>
          <w:spacing w:val="-5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the</w:t>
      </w:r>
      <w:r w:rsidRPr="00D02240">
        <w:rPr>
          <w:bCs w:val="0"/>
          <w:spacing w:val="-6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previous</w:t>
      </w:r>
      <w:r w:rsidRPr="00D02240">
        <w:rPr>
          <w:bCs w:val="0"/>
          <w:spacing w:val="-6"/>
          <w:sz w:val="22"/>
          <w:szCs w:val="22"/>
        </w:rPr>
        <w:t xml:space="preserve"> </w:t>
      </w:r>
      <w:r w:rsidRPr="00D02240">
        <w:rPr>
          <w:bCs w:val="0"/>
          <w:spacing w:val="-2"/>
          <w:sz w:val="22"/>
          <w:szCs w:val="22"/>
        </w:rPr>
        <w:t>meeting</w:t>
      </w:r>
    </w:p>
    <w:p w14:paraId="36397731" w14:textId="77221470" w:rsidR="002B283C" w:rsidRDefault="002B283C" w:rsidP="002B283C">
      <w:pPr>
        <w:pStyle w:val="BodyText"/>
        <w:spacing w:before="1"/>
        <w:ind w:left="100" w:right="142"/>
        <w:rPr>
          <w:sz w:val="22"/>
          <w:szCs w:val="22"/>
        </w:rPr>
      </w:pPr>
      <w:r w:rsidRPr="002F3316">
        <w:rPr>
          <w:sz w:val="22"/>
          <w:szCs w:val="22"/>
        </w:rPr>
        <w:t>The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minutes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of</w:t>
      </w:r>
      <w:r w:rsidRPr="002F3316">
        <w:rPr>
          <w:spacing w:val="-4"/>
          <w:sz w:val="22"/>
          <w:szCs w:val="22"/>
        </w:rPr>
        <w:t xml:space="preserve"> </w:t>
      </w:r>
      <w:r w:rsidRPr="002F3316">
        <w:rPr>
          <w:sz w:val="22"/>
          <w:szCs w:val="22"/>
        </w:rPr>
        <w:t>the meeting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held</w:t>
      </w:r>
      <w:r w:rsidRPr="002F3316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 w:rsidR="00FE5B87">
        <w:rPr>
          <w:sz w:val="22"/>
          <w:szCs w:val="22"/>
        </w:rPr>
        <w:t>1</w:t>
      </w:r>
      <w:r w:rsidR="005562A5">
        <w:rPr>
          <w:sz w:val="22"/>
          <w:szCs w:val="22"/>
        </w:rPr>
        <w:t>1</w:t>
      </w:r>
      <w:r w:rsidR="005562A5" w:rsidRPr="005562A5">
        <w:rPr>
          <w:sz w:val="22"/>
          <w:szCs w:val="22"/>
          <w:vertAlign w:val="superscript"/>
        </w:rPr>
        <w:t>th</w:t>
      </w:r>
      <w:r w:rsidR="005562A5">
        <w:rPr>
          <w:sz w:val="22"/>
          <w:szCs w:val="22"/>
        </w:rPr>
        <w:t xml:space="preserve"> May</w:t>
      </w:r>
      <w:r w:rsidR="00FE5B87">
        <w:rPr>
          <w:sz w:val="22"/>
          <w:szCs w:val="22"/>
        </w:rPr>
        <w:t xml:space="preserve"> </w:t>
      </w:r>
      <w:r w:rsidR="00FE5B87" w:rsidRPr="002F3316">
        <w:rPr>
          <w:spacing w:val="-2"/>
          <w:sz w:val="22"/>
          <w:szCs w:val="22"/>
        </w:rPr>
        <w:t>2023</w:t>
      </w:r>
      <w:r w:rsidRPr="002F3316">
        <w:rPr>
          <w:sz w:val="22"/>
          <w:szCs w:val="22"/>
        </w:rPr>
        <w:t>,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circulated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previously,</w:t>
      </w:r>
      <w:r w:rsidRPr="002F3316">
        <w:rPr>
          <w:spacing w:val="-1"/>
          <w:sz w:val="22"/>
          <w:szCs w:val="22"/>
        </w:rPr>
        <w:t xml:space="preserve"> </w:t>
      </w:r>
      <w:r w:rsidRPr="002F3316">
        <w:rPr>
          <w:sz w:val="22"/>
          <w:szCs w:val="22"/>
        </w:rPr>
        <w:t>were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agreed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as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a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true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record</w:t>
      </w:r>
      <w:r w:rsidRPr="002F3316">
        <w:rPr>
          <w:spacing w:val="-1"/>
          <w:sz w:val="22"/>
          <w:szCs w:val="22"/>
        </w:rPr>
        <w:t xml:space="preserve"> </w:t>
      </w:r>
      <w:r w:rsidRPr="002F3316">
        <w:rPr>
          <w:sz w:val="22"/>
          <w:szCs w:val="22"/>
        </w:rPr>
        <w:t>of</w:t>
      </w:r>
      <w:r w:rsidRPr="002F3316">
        <w:rPr>
          <w:spacing w:val="-4"/>
          <w:sz w:val="22"/>
          <w:szCs w:val="22"/>
        </w:rPr>
        <w:t xml:space="preserve"> </w:t>
      </w:r>
      <w:r w:rsidRPr="002F3316">
        <w:rPr>
          <w:sz w:val="22"/>
          <w:szCs w:val="22"/>
        </w:rPr>
        <w:t>the meeting and were signed.</w:t>
      </w:r>
    </w:p>
    <w:p w14:paraId="559E67B2" w14:textId="10FCCF7A" w:rsidR="002B283C" w:rsidRPr="002F3316" w:rsidRDefault="002B283C" w:rsidP="002B283C">
      <w:pPr>
        <w:pStyle w:val="BodyText"/>
        <w:spacing w:before="1"/>
        <w:ind w:left="100" w:right="142"/>
        <w:rPr>
          <w:sz w:val="22"/>
          <w:szCs w:val="22"/>
        </w:rPr>
      </w:pPr>
    </w:p>
    <w:p w14:paraId="38FCE9C9" w14:textId="1769ABE4" w:rsidR="002B283C" w:rsidRDefault="002B283C" w:rsidP="002B283C">
      <w:pPr>
        <w:pStyle w:val="Heading1"/>
        <w:ind w:left="0" w:firstLine="100"/>
        <w:rPr>
          <w:b w:val="0"/>
          <w:spacing w:val="-2"/>
          <w:sz w:val="22"/>
          <w:szCs w:val="22"/>
        </w:rPr>
      </w:pPr>
      <w:r w:rsidRPr="00D02240">
        <w:rPr>
          <w:bCs w:val="0"/>
          <w:sz w:val="22"/>
          <w:szCs w:val="22"/>
        </w:rPr>
        <w:t>0</w:t>
      </w:r>
      <w:r w:rsidR="000217AF">
        <w:rPr>
          <w:bCs w:val="0"/>
          <w:sz w:val="22"/>
          <w:szCs w:val="22"/>
        </w:rPr>
        <w:t>506</w:t>
      </w:r>
      <w:r w:rsidRPr="00D02240">
        <w:rPr>
          <w:bCs w:val="0"/>
          <w:sz w:val="22"/>
          <w:szCs w:val="22"/>
        </w:rPr>
        <w:t>/23</w:t>
      </w:r>
      <w:r w:rsidRPr="00D02240">
        <w:rPr>
          <w:bCs w:val="0"/>
          <w:spacing w:val="79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Matters</w:t>
      </w:r>
      <w:r w:rsidRPr="00D02240">
        <w:rPr>
          <w:bCs w:val="0"/>
          <w:spacing w:val="-5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arising</w:t>
      </w:r>
      <w:r w:rsidRPr="00D02240">
        <w:rPr>
          <w:bCs w:val="0"/>
          <w:spacing w:val="-6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not</w:t>
      </w:r>
      <w:r w:rsidRPr="00D02240">
        <w:rPr>
          <w:bCs w:val="0"/>
          <w:spacing w:val="-5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included</w:t>
      </w:r>
      <w:r w:rsidRPr="00D02240">
        <w:rPr>
          <w:bCs w:val="0"/>
          <w:spacing w:val="-6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on</w:t>
      </w:r>
      <w:r w:rsidRPr="00D02240">
        <w:rPr>
          <w:bCs w:val="0"/>
          <w:spacing w:val="-4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the</w:t>
      </w:r>
      <w:r w:rsidRPr="00D02240">
        <w:rPr>
          <w:bCs w:val="0"/>
          <w:spacing w:val="-4"/>
          <w:sz w:val="22"/>
          <w:szCs w:val="22"/>
        </w:rPr>
        <w:t xml:space="preserve"> </w:t>
      </w:r>
      <w:r w:rsidRPr="00D02240">
        <w:rPr>
          <w:bCs w:val="0"/>
          <w:spacing w:val="-2"/>
          <w:sz w:val="22"/>
          <w:szCs w:val="22"/>
        </w:rPr>
        <w:t>agenda.</w:t>
      </w:r>
      <w:r>
        <w:rPr>
          <w:bCs w:val="0"/>
          <w:spacing w:val="-2"/>
          <w:sz w:val="22"/>
          <w:szCs w:val="22"/>
        </w:rPr>
        <w:t xml:space="preserve"> </w:t>
      </w:r>
    </w:p>
    <w:p w14:paraId="59A1A0DB" w14:textId="77777777" w:rsidR="002B283C" w:rsidRPr="00EE36F8" w:rsidRDefault="002B283C" w:rsidP="002B283C">
      <w:pPr>
        <w:pStyle w:val="Heading1"/>
        <w:ind w:left="0" w:firstLine="100"/>
        <w:rPr>
          <w:b w:val="0"/>
          <w:spacing w:val="-2"/>
          <w:sz w:val="22"/>
          <w:szCs w:val="22"/>
        </w:rPr>
      </w:pPr>
    </w:p>
    <w:p w14:paraId="28A4CD6C" w14:textId="64BCAE3C" w:rsidR="002B283C" w:rsidRPr="007D3813" w:rsidRDefault="002B283C" w:rsidP="002B283C">
      <w:pPr>
        <w:pStyle w:val="BodyText"/>
        <w:spacing w:line="357" w:lineRule="auto"/>
        <w:ind w:left="100" w:right="3897"/>
        <w:rPr>
          <w:color w:val="212121"/>
          <w:sz w:val="22"/>
          <w:szCs w:val="22"/>
        </w:rPr>
      </w:pPr>
      <w:r w:rsidRPr="007D3813">
        <w:rPr>
          <w:b/>
          <w:bCs/>
          <w:sz w:val="22"/>
          <w:szCs w:val="22"/>
        </w:rPr>
        <w:t>0</w:t>
      </w:r>
      <w:r w:rsidR="000217AF">
        <w:rPr>
          <w:b/>
          <w:bCs/>
          <w:sz w:val="22"/>
          <w:szCs w:val="22"/>
        </w:rPr>
        <w:t>606</w:t>
      </w:r>
      <w:r w:rsidRPr="007D3813">
        <w:rPr>
          <w:b/>
          <w:bCs/>
          <w:sz w:val="22"/>
          <w:szCs w:val="22"/>
        </w:rPr>
        <w:t>/23 Planning</w:t>
      </w:r>
    </w:p>
    <w:p w14:paraId="5569763C" w14:textId="77777777" w:rsidR="002B283C" w:rsidRDefault="002B283C" w:rsidP="002B283C">
      <w:pPr>
        <w:ind w:firstLine="100"/>
      </w:pPr>
      <w:r w:rsidRPr="002F3316">
        <w:t>To consider or note planning matters received after the last Parish Council meeting.</w:t>
      </w:r>
      <w:r>
        <w:t xml:space="preserve"> </w:t>
      </w:r>
      <w:r w:rsidRPr="008517B7">
        <w:rPr>
          <w:b/>
          <w:bCs/>
        </w:rPr>
        <w:t>None received</w:t>
      </w:r>
      <w:r>
        <w:t>.</w:t>
      </w:r>
    </w:p>
    <w:p w14:paraId="49E9B902" w14:textId="77777777" w:rsidR="002B283C" w:rsidRDefault="002B283C" w:rsidP="002B283C">
      <w:pPr>
        <w:ind w:firstLine="100"/>
      </w:pPr>
    </w:p>
    <w:p w14:paraId="266B5A12" w14:textId="77777777" w:rsidR="002B283C" w:rsidRDefault="002B283C" w:rsidP="002B283C">
      <w:pPr>
        <w:ind w:firstLine="100"/>
        <w:rPr>
          <w:b/>
        </w:rPr>
      </w:pPr>
      <w:bookmarkStart w:id="0" w:name="_Hlk137057405"/>
      <w:r w:rsidRPr="007D3813">
        <w:rPr>
          <w:b/>
        </w:rPr>
        <w:t>Applications forwarded for observation.</w:t>
      </w:r>
    </w:p>
    <w:p w14:paraId="7E2CAAE5" w14:textId="77777777" w:rsidR="00472438" w:rsidRDefault="00AF4B2C" w:rsidP="002B283C">
      <w:pPr>
        <w:ind w:firstLine="100"/>
        <w:rPr>
          <w:color w:val="FF0000"/>
        </w:rPr>
      </w:pPr>
      <w:r w:rsidRPr="00AF4B2C">
        <w:rPr>
          <w:rStyle w:val="Strong"/>
          <w:rFonts w:eastAsia="Times New Roman"/>
          <w:b w:val="0"/>
          <w:bCs w:val="0"/>
          <w:sz w:val="20"/>
          <w:szCs w:val="20"/>
        </w:rPr>
        <w:t>Application No: PL/2023/04186 Application Type: Householder planning permission Proposal: Proposed Conversion of outbuilding to ancillary accommodation. Site Address:</w:t>
      </w:r>
      <w:r w:rsidRPr="00AF4B2C">
        <w:rPr>
          <w:rStyle w:val="Strong"/>
          <w:rFonts w:eastAsia="Times New Roman"/>
          <w:b w:val="0"/>
          <w:bCs w:val="0"/>
        </w:rPr>
        <w:t xml:space="preserve"> OAKSEY COURT, THE STREET, OAKSEY, SN16 9TF Officer’s Name: Hilary Baldwin Direct Line: 01249 706690</w:t>
      </w:r>
      <w:r w:rsidRPr="004C2260">
        <w:t xml:space="preserve"> </w:t>
      </w:r>
      <w:hyperlink r:id="rId7" w:history="1">
        <w:r w:rsidRPr="00733FA2">
          <w:rPr>
            <w:rStyle w:val="Hyperlink"/>
          </w:rPr>
          <w:t>https://development.wiltshire.gov.uk/pr/s/planning-application/a0i3z00001AxZvu</w:t>
        </w:r>
      </w:hyperlink>
      <w:r>
        <w:t xml:space="preserve">  </w:t>
      </w:r>
    </w:p>
    <w:p w14:paraId="1F30AB4A" w14:textId="3E94E2AF" w:rsidR="000B06FB" w:rsidRDefault="00472438" w:rsidP="002B283C">
      <w:pPr>
        <w:ind w:firstLine="100"/>
      </w:pPr>
      <w:r>
        <w:rPr>
          <w:rFonts w:eastAsia="Times New Roman"/>
        </w:rPr>
        <w:t>Oaksey Parish Council have carefully considered this application and make the following comments:</w:t>
      </w:r>
      <w:r>
        <w:rPr>
          <w:rFonts w:eastAsia="Times New Roman"/>
        </w:rPr>
        <w:br/>
        <w:t>1.      We are supportive of a sensitive development of this building which sits in a prominent position within the Oaksey Conservation Area.</w:t>
      </w:r>
      <w:r>
        <w:rPr>
          <w:rFonts w:eastAsia="Times New Roman"/>
        </w:rPr>
        <w:br/>
        <w:t xml:space="preserve">2.      The north facing elevations, and </w:t>
      </w:r>
      <w:proofErr w:type="gramStart"/>
      <w:r>
        <w:rPr>
          <w:rFonts w:eastAsia="Times New Roman"/>
        </w:rPr>
        <w:t>roof in particular, should</w:t>
      </w:r>
      <w:proofErr w:type="gramEnd"/>
      <w:r>
        <w:rPr>
          <w:rFonts w:eastAsia="Times New Roman"/>
        </w:rPr>
        <w:t xml:space="preserve"> retain the original building and roofing materials or very similar replacements which reflect the design of the house and also the conservation area in general.  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>3.      We would prefer the three roof lights to be located on the south facing roof.</w:t>
      </w:r>
      <w:r>
        <w:rPr>
          <w:rFonts w:eastAsia="Times New Roman"/>
        </w:rPr>
        <w:br/>
        <w:t>4.      As it is the conservation area, we would prefer to see inset solar panels on the south facing roofs rather than a mixture of designs.</w:t>
      </w:r>
      <w:r>
        <w:rPr>
          <w:rFonts w:eastAsia="Times New Roman"/>
        </w:rPr>
        <w:br/>
        <w:t>5.      Existing window and door openings should be retained. If this is not possible then the existing forms should be retained but in altered positions.</w:t>
      </w:r>
      <w:r>
        <w:rPr>
          <w:rFonts w:eastAsia="Times New Roman"/>
        </w:rPr>
        <w:br/>
        <w:t xml:space="preserve">6.      The </w:t>
      </w:r>
      <w:proofErr w:type="gramStart"/>
      <w:r>
        <w:rPr>
          <w:rFonts w:eastAsia="Times New Roman"/>
        </w:rPr>
        <w:t>flue</w:t>
      </w:r>
      <w:proofErr w:type="gramEnd"/>
      <w:r>
        <w:rPr>
          <w:rFonts w:eastAsia="Times New Roman"/>
        </w:rPr>
        <w:t xml:space="preserve"> must not be visible above the ridge line from the north.</w:t>
      </w:r>
    </w:p>
    <w:bookmarkEnd w:id="0"/>
    <w:p w14:paraId="5D9AAD13" w14:textId="77777777" w:rsidR="00AF4B2C" w:rsidRPr="008517B7" w:rsidRDefault="00AF4B2C" w:rsidP="002B283C">
      <w:pPr>
        <w:ind w:firstLine="100"/>
      </w:pPr>
    </w:p>
    <w:p w14:paraId="23DF1C7C" w14:textId="16A9207F" w:rsidR="002B283C" w:rsidRDefault="002B283C" w:rsidP="002B283C">
      <w:pPr>
        <w:widowControl/>
        <w:autoSpaceDE/>
        <w:autoSpaceDN/>
        <w:rPr>
          <w:bCs/>
        </w:rPr>
      </w:pPr>
      <w:r w:rsidRPr="003E64C9">
        <w:rPr>
          <w:b/>
        </w:rPr>
        <w:t xml:space="preserve">Other issues </w:t>
      </w:r>
      <w:proofErr w:type="gramStart"/>
      <w:r w:rsidRPr="003E64C9">
        <w:rPr>
          <w:b/>
        </w:rPr>
        <w:t>arising</w:t>
      </w:r>
      <w:proofErr w:type="gramEnd"/>
      <w:r w:rsidRPr="003E64C9">
        <w:rPr>
          <w:b/>
        </w:rPr>
        <w:t xml:space="preserve"> from planning discussions</w:t>
      </w:r>
      <w:r w:rsidRPr="00C42FB1">
        <w:rPr>
          <w:bCs/>
        </w:rPr>
        <w:t xml:space="preserve">. </w:t>
      </w:r>
      <w:r w:rsidR="00C42FB1" w:rsidRPr="00C42FB1">
        <w:rPr>
          <w:bCs/>
        </w:rPr>
        <w:t>A letter is being</w:t>
      </w:r>
      <w:r w:rsidR="00DD38A0">
        <w:rPr>
          <w:bCs/>
        </w:rPr>
        <w:t xml:space="preserve"> composed</w:t>
      </w:r>
      <w:r w:rsidR="00C42FB1" w:rsidRPr="00C42FB1">
        <w:rPr>
          <w:bCs/>
        </w:rPr>
        <w:t xml:space="preserve"> by Cllr Moody to be sent to the planning department but needs to be approved by council members</w:t>
      </w:r>
      <w:r w:rsidR="00C42FB1">
        <w:rPr>
          <w:b/>
        </w:rPr>
        <w:t>.</w:t>
      </w:r>
    </w:p>
    <w:p w14:paraId="41549950" w14:textId="77777777" w:rsidR="002B283C" w:rsidRDefault="002B283C" w:rsidP="002B283C">
      <w:pPr>
        <w:widowControl/>
        <w:autoSpaceDE/>
        <w:autoSpaceDN/>
        <w:rPr>
          <w:b/>
        </w:rPr>
      </w:pPr>
    </w:p>
    <w:p w14:paraId="0A321067" w14:textId="009C6CDD" w:rsidR="002B283C" w:rsidRPr="00D76C6D" w:rsidRDefault="002B283C" w:rsidP="002B283C">
      <w:r w:rsidRPr="00846D3C">
        <w:rPr>
          <w:b/>
          <w:bCs/>
        </w:rPr>
        <w:t>0</w:t>
      </w:r>
      <w:r w:rsidR="000217AF">
        <w:rPr>
          <w:b/>
          <w:bCs/>
        </w:rPr>
        <w:t>706</w:t>
      </w:r>
      <w:r w:rsidRPr="00846D3C">
        <w:rPr>
          <w:b/>
          <w:bCs/>
        </w:rPr>
        <w:t>/23</w:t>
      </w:r>
      <w:r w:rsidRPr="00BB0583">
        <w:rPr>
          <w:spacing w:val="80"/>
        </w:rPr>
        <w:t xml:space="preserve"> </w:t>
      </w:r>
      <w:r w:rsidRPr="00BB0583">
        <w:rPr>
          <w:b/>
        </w:rPr>
        <w:t>Report from the Chairman</w:t>
      </w:r>
      <w:r w:rsidRPr="00BB0583">
        <w:rPr>
          <w:b/>
          <w:u w:val="single"/>
        </w:rPr>
        <w:t xml:space="preserve"> </w:t>
      </w:r>
    </w:p>
    <w:p w14:paraId="3DAC05C7" w14:textId="77777777" w:rsidR="002B283C" w:rsidRPr="00EB7085" w:rsidRDefault="002B283C" w:rsidP="002B283C">
      <w:pPr>
        <w:pStyle w:val="BodyText"/>
        <w:ind w:left="0" w:right="142"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</w:p>
    <w:p w14:paraId="0B666C47" w14:textId="0BDAB6B7" w:rsidR="002B283C" w:rsidRPr="00C301B0" w:rsidRDefault="000217AF" w:rsidP="002B283C">
      <w:pPr>
        <w:pStyle w:val="BodyText"/>
        <w:spacing w:before="49"/>
        <w:ind w:left="0"/>
        <w:rPr>
          <w:b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0806</w:t>
      </w:r>
      <w:r w:rsidR="002B283C" w:rsidRPr="00846D3C">
        <w:rPr>
          <w:b/>
          <w:bCs/>
          <w:sz w:val="22"/>
          <w:szCs w:val="22"/>
        </w:rPr>
        <w:t>/23</w:t>
      </w:r>
      <w:r w:rsidR="002B283C" w:rsidRPr="00EB7085">
        <w:rPr>
          <w:spacing w:val="58"/>
          <w:w w:val="150"/>
          <w:sz w:val="22"/>
          <w:szCs w:val="22"/>
        </w:rPr>
        <w:t xml:space="preserve"> </w:t>
      </w:r>
      <w:r w:rsidR="002B283C" w:rsidRPr="00EB7085">
        <w:rPr>
          <w:b/>
          <w:sz w:val="22"/>
          <w:szCs w:val="22"/>
        </w:rPr>
        <w:t>Finance</w:t>
      </w:r>
      <w:r w:rsidR="002B283C" w:rsidRPr="00EB7085">
        <w:rPr>
          <w:b/>
          <w:spacing w:val="-4"/>
          <w:sz w:val="22"/>
          <w:szCs w:val="22"/>
        </w:rPr>
        <w:t xml:space="preserve"> </w:t>
      </w:r>
      <w:r w:rsidR="002B283C" w:rsidRPr="00EB7085">
        <w:rPr>
          <w:b/>
          <w:sz w:val="22"/>
          <w:szCs w:val="22"/>
        </w:rPr>
        <w:t>and</w:t>
      </w:r>
      <w:r w:rsidR="002B283C" w:rsidRPr="00EB7085">
        <w:rPr>
          <w:b/>
          <w:spacing w:val="-4"/>
          <w:sz w:val="22"/>
          <w:szCs w:val="22"/>
        </w:rPr>
        <w:t xml:space="preserve"> </w:t>
      </w:r>
      <w:r w:rsidR="002B283C" w:rsidRPr="00EB7085">
        <w:rPr>
          <w:b/>
          <w:spacing w:val="-2"/>
          <w:sz w:val="22"/>
          <w:szCs w:val="22"/>
        </w:rPr>
        <w:t>Administration</w:t>
      </w:r>
      <w:r w:rsidR="00FA508C">
        <w:rPr>
          <w:b/>
          <w:spacing w:val="-2"/>
          <w:sz w:val="22"/>
          <w:szCs w:val="22"/>
        </w:rPr>
        <w:t xml:space="preserve"> –</w:t>
      </w:r>
    </w:p>
    <w:p w14:paraId="5D4F0AAE" w14:textId="3D280C57" w:rsidR="004D558F" w:rsidRDefault="000217AF" w:rsidP="000217AF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Grant application for pavilion of £5000</w:t>
      </w:r>
      <w:r w:rsidR="00C42FB1">
        <w:rPr>
          <w:rFonts w:asciiTheme="minorHAnsi" w:hAnsiTheme="minorHAnsi" w:cstheme="minorHAnsi"/>
          <w:bCs/>
        </w:rPr>
        <w:t xml:space="preserve"> was discussed and it was agreed in principle but, the council would need to establish that the pavilion would be accessible for all residents to use.</w:t>
      </w:r>
    </w:p>
    <w:p w14:paraId="08D668F4" w14:textId="5961DDA3" w:rsidR="000217AF" w:rsidRDefault="00C42FB1" w:rsidP="000217AF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</w:t>
      </w:r>
      <w:r w:rsidR="000217AF">
        <w:rPr>
          <w:rFonts w:asciiTheme="minorHAnsi" w:hAnsiTheme="minorHAnsi" w:cstheme="minorHAnsi"/>
          <w:bCs/>
        </w:rPr>
        <w:t>ixed assets for 2022-2023 were agreed</w:t>
      </w:r>
      <w:r>
        <w:rPr>
          <w:rFonts w:asciiTheme="minorHAnsi" w:hAnsiTheme="minorHAnsi" w:cstheme="minorHAnsi"/>
          <w:bCs/>
        </w:rPr>
        <w:t xml:space="preserve"> and signed.</w:t>
      </w:r>
    </w:p>
    <w:p w14:paraId="5A010BE2" w14:textId="1A809933" w:rsidR="000217AF" w:rsidRDefault="000217AF" w:rsidP="000217AF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Agreed and signed Annual Accounts report</w:t>
      </w:r>
      <w:r w:rsidR="00C42FB1">
        <w:rPr>
          <w:rFonts w:asciiTheme="minorHAnsi" w:hAnsiTheme="minorHAnsi" w:cstheme="minorHAnsi"/>
          <w:bCs/>
        </w:rPr>
        <w:t>.</w:t>
      </w:r>
    </w:p>
    <w:p w14:paraId="04B50850" w14:textId="0FB3F7AB" w:rsidR="000217AF" w:rsidRDefault="000217AF" w:rsidP="000217AF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Agreed to put income and expenditure on website.</w:t>
      </w:r>
    </w:p>
    <w:p w14:paraId="225D5D04" w14:textId="5E08E9E3" w:rsidR="000217AF" w:rsidRDefault="000217AF" w:rsidP="000217AF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Agreed to Khan Adamson helping with accounts at a cost of £1200 a year.</w:t>
      </w:r>
    </w:p>
    <w:p w14:paraId="328C9CB0" w14:textId="71172205" w:rsidR="000217AF" w:rsidRDefault="000217AF" w:rsidP="000217AF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It was agreed that </w:t>
      </w:r>
      <w:r w:rsidR="00C42FB1">
        <w:rPr>
          <w:rFonts w:asciiTheme="minorHAnsi" w:hAnsiTheme="minorHAnsi" w:cstheme="minorHAnsi"/>
          <w:bCs/>
        </w:rPr>
        <w:t xml:space="preserve">Cllr Will </w:t>
      </w:r>
      <w:proofErr w:type="spellStart"/>
      <w:r w:rsidR="00C42FB1">
        <w:rPr>
          <w:rFonts w:asciiTheme="minorHAnsi" w:hAnsiTheme="minorHAnsi" w:cstheme="minorHAnsi"/>
          <w:bCs/>
        </w:rPr>
        <w:t>Stebbing</w:t>
      </w:r>
      <w:proofErr w:type="spellEnd"/>
      <w:r>
        <w:rPr>
          <w:rFonts w:asciiTheme="minorHAnsi" w:hAnsiTheme="minorHAnsi" w:cstheme="minorHAnsi"/>
          <w:bCs/>
        </w:rPr>
        <w:t xml:space="preserve"> would apply to become a bank signatory.</w:t>
      </w:r>
    </w:p>
    <w:p w14:paraId="04E5825D" w14:textId="183BCEE8" w:rsidR="000217AF" w:rsidRDefault="000217AF" w:rsidP="000217AF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Internal audit </w:t>
      </w:r>
      <w:proofErr w:type="gramStart"/>
      <w:r>
        <w:rPr>
          <w:rFonts w:asciiTheme="minorHAnsi" w:hAnsiTheme="minorHAnsi" w:cstheme="minorHAnsi"/>
          <w:bCs/>
        </w:rPr>
        <w:t>concluded,</w:t>
      </w:r>
      <w:proofErr w:type="gramEnd"/>
      <w:r>
        <w:rPr>
          <w:rFonts w:asciiTheme="minorHAnsi" w:hAnsiTheme="minorHAnsi" w:cstheme="minorHAnsi"/>
          <w:bCs/>
        </w:rPr>
        <w:t xml:space="preserve"> report circulated.  Paperwork to be sent to external auditor on 9/6/23</w:t>
      </w:r>
      <w:r w:rsidR="00C42FB1">
        <w:rPr>
          <w:rFonts w:asciiTheme="minorHAnsi" w:hAnsiTheme="minorHAnsi" w:cstheme="minorHAnsi"/>
          <w:bCs/>
        </w:rPr>
        <w:t>.</w:t>
      </w:r>
    </w:p>
    <w:p w14:paraId="01B43343" w14:textId="359F5146" w:rsidR="000217AF" w:rsidRPr="00B742FA" w:rsidRDefault="000217AF" w:rsidP="000217AF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Signed AGAR has been posted on website</w:t>
      </w:r>
      <w:r w:rsidR="00C42FB1">
        <w:rPr>
          <w:rFonts w:asciiTheme="minorHAnsi" w:hAnsiTheme="minorHAnsi" w:cstheme="minorHAnsi"/>
          <w:bCs/>
        </w:rPr>
        <w:t>.</w:t>
      </w:r>
    </w:p>
    <w:p w14:paraId="37B8081E" w14:textId="75960B48" w:rsidR="00DF0DD9" w:rsidRPr="00DF736C" w:rsidRDefault="000217AF" w:rsidP="000217AF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</w:t>
      </w:r>
      <w:r w:rsidR="004D558F" w:rsidRPr="00DF736C">
        <w:rPr>
          <w:rFonts w:asciiTheme="minorHAnsi" w:hAnsiTheme="minorHAnsi" w:cstheme="minorHAnsi"/>
          <w:bCs/>
        </w:rPr>
        <w:t>onfirmation of the dates of the period for the exercise of public rights</w:t>
      </w:r>
      <w:r>
        <w:rPr>
          <w:rFonts w:asciiTheme="minorHAnsi" w:hAnsiTheme="minorHAnsi" w:cstheme="minorHAnsi"/>
          <w:bCs/>
        </w:rPr>
        <w:t xml:space="preserve"> are on notice board</w:t>
      </w:r>
      <w:r w:rsidR="00C42FB1">
        <w:rPr>
          <w:rFonts w:asciiTheme="minorHAnsi" w:hAnsiTheme="minorHAnsi" w:cstheme="minorHAnsi"/>
          <w:bCs/>
        </w:rPr>
        <w:t xml:space="preserve"> and posted on website.</w:t>
      </w:r>
    </w:p>
    <w:p w14:paraId="1262A6DA" w14:textId="77777777" w:rsidR="001878B0" w:rsidRPr="00B265D5" w:rsidRDefault="001878B0" w:rsidP="001878B0">
      <w:pPr>
        <w:ind w:left="644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Cs/>
        </w:rPr>
        <w:t>Unanimously</w:t>
      </w:r>
      <w:proofErr w:type="gramEnd"/>
      <w:r>
        <w:rPr>
          <w:rFonts w:asciiTheme="minorHAnsi" w:hAnsiTheme="minorHAnsi" w:cstheme="minorHAnsi"/>
          <w:bCs/>
        </w:rPr>
        <w:t xml:space="preserve"> agreed </w:t>
      </w:r>
      <w:r w:rsidRPr="00B265D5">
        <w:rPr>
          <w:rFonts w:asciiTheme="minorHAnsi" w:hAnsiTheme="minorHAnsi" w:cstheme="minorHAnsi"/>
          <w:bCs/>
        </w:rPr>
        <w:t>Schedule of payments below.</w:t>
      </w:r>
    </w:p>
    <w:p w14:paraId="75E3BFA4" w14:textId="77777777" w:rsidR="002B283C" w:rsidRPr="00022FF7" w:rsidRDefault="002B283C" w:rsidP="002B283C">
      <w:pPr>
        <w:pStyle w:val="BodyText"/>
        <w:tabs>
          <w:tab w:val="left" w:pos="1180"/>
        </w:tabs>
        <w:spacing w:before="1"/>
        <w:ind w:left="0"/>
        <w:rPr>
          <w:spacing w:val="-2"/>
          <w:sz w:val="22"/>
          <w:szCs w:val="22"/>
        </w:rPr>
      </w:pPr>
    </w:p>
    <w:p w14:paraId="3D3BDB6F" w14:textId="7B626FE1" w:rsidR="002B283C" w:rsidRPr="00022FF7" w:rsidRDefault="002B283C" w:rsidP="002B283C">
      <w:pPr>
        <w:ind w:firstLine="720"/>
        <w:rPr>
          <w:rFonts w:asciiTheme="minorHAnsi" w:hAnsiTheme="minorHAnsi" w:cstheme="minorHAnsi"/>
          <w:bCs/>
        </w:rPr>
      </w:pPr>
      <w:r w:rsidRPr="00022FF7">
        <w:rPr>
          <w:spacing w:val="-2"/>
        </w:rPr>
        <w:tab/>
      </w:r>
      <w:r w:rsidRPr="00022FF7">
        <w:rPr>
          <w:rFonts w:asciiTheme="minorHAnsi" w:hAnsiTheme="minorHAnsi" w:cstheme="minorHAnsi"/>
          <w:bCs/>
        </w:rPr>
        <w:t>Bank Balance Opening</w:t>
      </w:r>
      <w:r w:rsidRPr="00022FF7">
        <w:rPr>
          <w:rFonts w:asciiTheme="minorHAnsi" w:hAnsiTheme="minorHAnsi" w:cstheme="minorHAnsi"/>
          <w:bCs/>
        </w:rPr>
        <w:tab/>
      </w:r>
      <w:r w:rsidRPr="00022FF7">
        <w:rPr>
          <w:rFonts w:asciiTheme="minorHAnsi" w:hAnsiTheme="minorHAnsi" w:cstheme="minorHAnsi"/>
          <w:bCs/>
        </w:rPr>
        <w:tab/>
        <w:t xml:space="preserve">Unity Trust </w:t>
      </w:r>
      <w:r w:rsidRPr="00022FF7">
        <w:rPr>
          <w:rFonts w:asciiTheme="minorHAnsi" w:hAnsiTheme="minorHAnsi" w:cstheme="minorHAnsi"/>
          <w:bCs/>
        </w:rPr>
        <w:tab/>
        <w:t>£6</w:t>
      </w:r>
      <w:r w:rsidR="0036687C">
        <w:rPr>
          <w:rFonts w:asciiTheme="minorHAnsi" w:hAnsiTheme="minorHAnsi" w:cstheme="minorHAnsi"/>
          <w:bCs/>
        </w:rPr>
        <w:t>1,901.88</w:t>
      </w:r>
      <w:r w:rsidRPr="00022FF7">
        <w:rPr>
          <w:rFonts w:asciiTheme="minorHAnsi" w:hAnsiTheme="minorHAnsi" w:cstheme="minorHAnsi"/>
          <w:bCs/>
        </w:rPr>
        <w:tab/>
        <w:t>Scottish Widows £86.</w:t>
      </w:r>
      <w:r w:rsidR="0036687C">
        <w:rPr>
          <w:rFonts w:asciiTheme="minorHAnsi" w:hAnsiTheme="minorHAnsi" w:cstheme="minorHAnsi"/>
          <w:bCs/>
        </w:rPr>
        <w:t>5</w:t>
      </w:r>
      <w:r w:rsidRPr="00022FF7">
        <w:rPr>
          <w:rFonts w:asciiTheme="minorHAnsi" w:hAnsiTheme="minorHAnsi" w:cstheme="minorHAnsi"/>
          <w:bCs/>
        </w:rPr>
        <w:t>2</w:t>
      </w:r>
    </w:p>
    <w:p w14:paraId="3C5DF7AF" w14:textId="77777777" w:rsidR="002B283C" w:rsidRDefault="002B283C" w:rsidP="002B283C">
      <w:pPr>
        <w:ind w:firstLine="720"/>
        <w:rPr>
          <w:rFonts w:asciiTheme="minorHAnsi" w:hAnsiTheme="minorHAnsi" w:cstheme="minorHAnsi"/>
          <w:b/>
        </w:rPr>
      </w:pPr>
      <w:r w:rsidRPr="000C207C">
        <w:rPr>
          <w:rFonts w:asciiTheme="minorHAnsi" w:hAnsiTheme="minorHAnsi" w:cstheme="minorHAnsi"/>
          <w:b/>
        </w:rPr>
        <w:t>Receipts</w:t>
      </w:r>
    </w:p>
    <w:p w14:paraId="056A9979" w14:textId="593C7528" w:rsidR="00DF0DD9" w:rsidRPr="00DF0DD9" w:rsidRDefault="0036687C" w:rsidP="002B283C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HMRC VAT return</w:t>
      </w:r>
      <w:r>
        <w:rPr>
          <w:rFonts w:asciiTheme="minorHAnsi" w:hAnsiTheme="minorHAnsi" w:cstheme="minorHAnsi"/>
          <w:bCs/>
        </w:rPr>
        <w:tab/>
        <w:t>£1,544.68</w:t>
      </w:r>
    </w:p>
    <w:p w14:paraId="7BF3BD8D" w14:textId="77777777" w:rsidR="002B283C" w:rsidRPr="000C207C" w:rsidRDefault="002B283C" w:rsidP="002B283C">
      <w:pPr>
        <w:ind w:firstLine="720"/>
        <w:rPr>
          <w:rFonts w:asciiTheme="minorHAnsi" w:hAnsiTheme="minorHAnsi" w:cstheme="minorHAnsi"/>
          <w:bCs/>
        </w:rPr>
      </w:pPr>
    </w:p>
    <w:p w14:paraId="50BBC747" w14:textId="77777777" w:rsidR="002B283C" w:rsidRDefault="002B283C" w:rsidP="002B283C">
      <w:pPr>
        <w:ind w:firstLine="720"/>
        <w:rPr>
          <w:rFonts w:asciiTheme="minorHAnsi" w:hAnsiTheme="minorHAnsi" w:cstheme="minorHAnsi"/>
          <w:b/>
        </w:rPr>
      </w:pPr>
      <w:r w:rsidRPr="000C207C">
        <w:rPr>
          <w:rFonts w:asciiTheme="minorHAnsi" w:hAnsiTheme="minorHAnsi" w:cstheme="minorHAnsi"/>
          <w:b/>
        </w:rPr>
        <w:t>Payments</w:t>
      </w:r>
    </w:p>
    <w:p w14:paraId="767F3F77" w14:textId="77777777" w:rsidR="0036687C" w:rsidRPr="007B1BCB" w:rsidRDefault="0036687C" w:rsidP="0036687C">
      <w:pPr>
        <w:ind w:firstLine="720"/>
        <w:rPr>
          <w:rFonts w:asciiTheme="minorHAnsi" w:hAnsiTheme="minorHAnsi" w:cstheme="minorHAnsi"/>
          <w:bCs/>
        </w:rPr>
      </w:pPr>
      <w:r w:rsidRPr="007B1BCB">
        <w:rPr>
          <w:rFonts w:asciiTheme="minorHAnsi" w:hAnsiTheme="minorHAnsi" w:cstheme="minorHAnsi"/>
          <w:bCs/>
        </w:rPr>
        <w:t>15/5/23 Oaksey Village Hall</w:t>
      </w:r>
      <w:r w:rsidRPr="007B1BCB">
        <w:rPr>
          <w:rFonts w:asciiTheme="minorHAnsi" w:hAnsiTheme="minorHAnsi" w:cstheme="minorHAnsi"/>
          <w:bCs/>
        </w:rPr>
        <w:tab/>
      </w:r>
      <w:r w:rsidRPr="007B1BCB">
        <w:rPr>
          <w:rFonts w:asciiTheme="minorHAnsi" w:hAnsiTheme="minorHAnsi" w:cstheme="minorHAnsi"/>
          <w:bCs/>
        </w:rPr>
        <w:tab/>
        <w:t>£</w:t>
      </w:r>
      <w:proofErr w:type="gramStart"/>
      <w:r w:rsidRPr="007B1BCB">
        <w:rPr>
          <w:rFonts w:asciiTheme="minorHAnsi" w:hAnsiTheme="minorHAnsi" w:cstheme="minorHAnsi"/>
          <w:bCs/>
        </w:rPr>
        <w:t>5,600.00  Grant</w:t>
      </w:r>
      <w:proofErr w:type="gramEnd"/>
      <w:r w:rsidRPr="007B1BCB">
        <w:rPr>
          <w:rFonts w:asciiTheme="minorHAnsi" w:hAnsiTheme="minorHAnsi" w:cstheme="minorHAnsi"/>
          <w:bCs/>
        </w:rPr>
        <w:t xml:space="preserve"> for solar panels</w:t>
      </w:r>
    </w:p>
    <w:p w14:paraId="0AB2A182" w14:textId="77777777" w:rsidR="0036687C" w:rsidRPr="007B1BCB" w:rsidRDefault="0036687C" w:rsidP="0036687C">
      <w:pPr>
        <w:ind w:firstLine="720"/>
        <w:rPr>
          <w:rFonts w:asciiTheme="minorHAnsi" w:hAnsiTheme="minorHAnsi" w:cstheme="minorHAnsi"/>
          <w:bCs/>
        </w:rPr>
      </w:pPr>
      <w:r w:rsidRPr="007B1BCB">
        <w:rPr>
          <w:rFonts w:asciiTheme="minorHAnsi" w:hAnsiTheme="minorHAnsi" w:cstheme="minorHAnsi"/>
          <w:bCs/>
        </w:rPr>
        <w:t xml:space="preserve">15/5/23 A G </w:t>
      </w:r>
      <w:proofErr w:type="spellStart"/>
      <w:r w:rsidRPr="007B1BCB">
        <w:rPr>
          <w:rFonts w:asciiTheme="minorHAnsi" w:hAnsiTheme="minorHAnsi" w:cstheme="minorHAnsi"/>
          <w:bCs/>
        </w:rPr>
        <w:t>Squsnce</w:t>
      </w:r>
      <w:proofErr w:type="spellEnd"/>
      <w:r w:rsidRPr="007B1BCB">
        <w:rPr>
          <w:rFonts w:asciiTheme="minorHAnsi" w:hAnsiTheme="minorHAnsi" w:cstheme="minorHAnsi"/>
          <w:bCs/>
        </w:rPr>
        <w:tab/>
      </w:r>
      <w:r w:rsidRPr="007B1BCB">
        <w:rPr>
          <w:rFonts w:asciiTheme="minorHAnsi" w:hAnsiTheme="minorHAnsi" w:cstheme="minorHAnsi"/>
          <w:bCs/>
        </w:rPr>
        <w:tab/>
      </w:r>
      <w:r w:rsidRPr="007B1BCB">
        <w:rPr>
          <w:rFonts w:asciiTheme="minorHAnsi" w:hAnsiTheme="minorHAnsi" w:cstheme="minorHAnsi"/>
          <w:bCs/>
        </w:rPr>
        <w:tab/>
        <w:t>£      72.00 Well Garden</w:t>
      </w:r>
    </w:p>
    <w:p w14:paraId="01EAB3A6" w14:textId="77777777" w:rsidR="0036687C" w:rsidRPr="007B1BCB" w:rsidRDefault="0036687C" w:rsidP="0036687C">
      <w:pPr>
        <w:ind w:firstLine="720"/>
        <w:rPr>
          <w:rFonts w:asciiTheme="minorHAnsi" w:hAnsiTheme="minorHAnsi" w:cstheme="minorHAnsi"/>
          <w:bCs/>
        </w:rPr>
      </w:pPr>
      <w:r w:rsidRPr="007B1BCB">
        <w:rPr>
          <w:rFonts w:asciiTheme="minorHAnsi" w:hAnsiTheme="minorHAnsi" w:cstheme="minorHAnsi"/>
          <w:bCs/>
        </w:rPr>
        <w:t>15/5/23 V Hourihane</w:t>
      </w:r>
      <w:r w:rsidRPr="007B1BCB">
        <w:rPr>
          <w:rFonts w:asciiTheme="minorHAnsi" w:hAnsiTheme="minorHAnsi" w:cstheme="minorHAnsi"/>
          <w:bCs/>
        </w:rPr>
        <w:tab/>
      </w:r>
      <w:r w:rsidRPr="007B1BCB">
        <w:rPr>
          <w:rFonts w:asciiTheme="minorHAnsi" w:hAnsiTheme="minorHAnsi" w:cstheme="minorHAnsi"/>
          <w:bCs/>
        </w:rPr>
        <w:tab/>
      </w:r>
      <w:r w:rsidRPr="007B1BCB">
        <w:rPr>
          <w:rFonts w:asciiTheme="minorHAnsi" w:hAnsiTheme="minorHAnsi" w:cstheme="minorHAnsi"/>
          <w:bCs/>
        </w:rPr>
        <w:tab/>
        <w:t>£    250.00 Accounting</w:t>
      </w:r>
    </w:p>
    <w:p w14:paraId="23FA9C5B" w14:textId="77777777" w:rsidR="0036687C" w:rsidRPr="007B1BCB" w:rsidRDefault="0036687C" w:rsidP="0036687C">
      <w:pPr>
        <w:ind w:firstLine="720"/>
        <w:rPr>
          <w:rFonts w:asciiTheme="minorHAnsi" w:hAnsiTheme="minorHAnsi" w:cstheme="minorHAnsi"/>
          <w:bCs/>
        </w:rPr>
      </w:pPr>
      <w:r w:rsidRPr="007B1BCB">
        <w:rPr>
          <w:rFonts w:asciiTheme="minorHAnsi" w:hAnsiTheme="minorHAnsi" w:cstheme="minorHAnsi"/>
          <w:bCs/>
        </w:rPr>
        <w:t>15/5/23 R Robinson</w:t>
      </w:r>
      <w:r w:rsidRPr="007B1BCB">
        <w:rPr>
          <w:rFonts w:asciiTheme="minorHAnsi" w:hAnsiTheme="minorHAnsi" w:cstheme="minorHAnsi"/>
          <w:bCs/>
        </w:rPr>
        <w:tab/>
      </w:r>
      <w:r w:rsidRPr="007B1BCB">
        <w:rPr>
          <w:rFonts w:asciiTheme="minorHAnsi" w:hAnsiTheme="minorHAnsi" w:cstheme="minorHAnsi"/>
          <w:bCs/>
        </w:rPr>
        <w:tab/>
      </w:r>
      <w:r w:rsidRPr="007B1BCB">
        <w:rPr>
          <w:rFonts w:asciiTheme="minorHAnsi" w:hAnsiTheme="minorHAnsi" w:cstheme="minorHAnsi"/>
          <w:bCs/>
        </w:rPr>
        <w:tab/>
        <w:t>£    135.44 -Coronation expenses</w:t>
      </w:r>
    </w:p>
    <w:p w14:paraId="604D199D" w14:textId="77777777" w:rsidR="0036687C" w:rsidRPr="007B1BCB" w:rsidRDefault="0036687C" w:rsidP="0036687C">
      <w:pPr>
        <w:ind w:firstLine="720"/>
        <w:rPr>
          <w:rFonts w:asciiTheme="minorHAnsi" w:hAnsiTheme="minorHAnsi" w:cstheme="minorHAnsi"/>
          <w:bCs/>
        </w:rPr>
      </w:pPr>
      <w:r w:rsidRPr="007B1BCB">
        <w:rPr>
          <w:rFonts w:asciiTheme="minorHAnsi" w:hAnsiTheme="minorHAnsi" w:cstheme="minorHAnsi"/>
          <w:bCs/>
        </w:rPr>
        <w:t>17/5/23 R Moody</w:t>
      </w:r>
      <w:r w:rsidRPr="007B1BCB">
        <w:rPr>
          <w:rFonts w:asciiTheme="minorHAnsi" w:hAnsiTheme="minorHAnsi" w:cstheme="minorHAnsi"/>
          <w:bCs/>
        </w:rPr>
        <w:tab/>
      </w:r>
      <w:r w:rsidRPr="007B1BCB">
        <w:rPr>
          <w:rFonts w:asciiTheme="minorHAnsi" w:hAnsiTheme="minorHAnsi" w:cstheme="minorHAnsi"/>
          <w:bCs/>
        </w:rPr>
        <w:tab/>
      </w:r>
      <w:r w:rsidRPr="007B1BCB">
        <w:rPr>
          <w:rFonts w:asciiTheme="minorHAnsi" w:hAnsiTheme="minorHAnsi" w:cstheme="minorHAnsi"/>
          <w:bCs/>
        </w:rPr>
        <w:tab/>
        <w:t>£       41.31 Geraniums for village planters</w:t>
      </w:r>
    </w:p>
    <w:p w14:paraId="08DC829E" w14:textId="77777777" w:rsidR="0036687C" w:rsidRPr="007B1BCB" w:rsidRDefault="0036687C" w:rsidP="0036687C">
      <w:pPr>
        <w:ind w:firstLine="720"/>
        <w:rPr>
          <w:rFonts w:asciiTheme="minorHAnsi" w:hAnsiTheme="minorHAnsi" w:cstheme="minorHAnsi"/>
          <w:bCs/>
        </w:rPr>
      </w:pPr>
      <w:r w:rsidRPr="007B1BCB">
        <w:rPr>
          <w:rFonts w:asciiTheme="minorHAnsi" w:hAnsiTheme="minorHAnsi" w:cstheme="minorHAnsi"/>
          <w:bCs/>
        </w:rPr>
        <w:t>17/5/3 R Moody</w:t>
      </w:r>
      <w:r w:rsidRPr="007B1BCB">
        <w:rPr>
          <w:rFonts w:asciiTheme="minorHAnsi" w:hAnsiTheme="minorHAnsi" w:cstheme="minorHAnsi"/>
          <w:bCs/>
        </w:rPr>
        <w:tab/>
      </w:r>
      <w:r w:rsidRPr="007B1BCB">
        <w:rPr>
          <w:rFonts w:asciiTheme="minorHAnsi" w:hAnsiTheme="minorHAnsi" w:cstheme="minorHAnsi"/>
          <w:bCs/>
        </w:rPr>
        <w:tab/>
      </w:r>
      <w:r w:rsidRPr="007B1BCB">
        <w:rPr>
          <w:rFonts w:asciiTheme="minorHAnsi" w:hAnsiTheme="minorHAnsi" w:cstheme="minorHAnsi"/>
          <w:bCs/>
        </w:rPr>
        <w:tab/>
        <w:t>£       15.48 Drinks for Annual Meeting of Parish</w:t>
      </w:r>
    </w:p>
    <w:p w14:paraId="0E8B8E11" w14:textId="77777777" w:rsidR="0036687C" w:rsidRPr="007B1BCB" w:rsidRDefault="0036687C" w:rsidP="0036687C">
      <w:pPr>
        <w:ind w:firstLine="720"/>
        <w:rPr>
          <w:rFonts w:asciiTheme="minorHAnsi" w:hAnsiTheme="minorHAnsi" w:cstheme="minorHAnsi"/>
          <w:bCs/>
        </w:rPr>
      </w:pPr>
      <w:r w:rsidRPr="007B1BCB">
        <w:rPr>
          <w:rFonts w:asciiTheme="minorHAnsi" w:hAnsiTheme="minorHAnsi" w:cstheme="minorHAnsi"/>
          <w:bCs/>
        </w:rPr>
        <w:t xml:space="preserve">1/6/23 R G </w:t>
      </w:r>
      <w:proofErr w:type="spellStart"/>
      <w:r w:rsidRPr="007B1BCB">
        <w:rPr>
          <w:rFonts w:asciiTheme="minorHAnsi" w:hAnsiTheme="minorHAnsi" w:cstheme="minorHAnsi"/>
          <w:bCs/>
        </w:rPr>
        <w:t>Squance</w:t>
      </w:r>
      <w:proofErr w:type="spellEnd"/>
      <w:r w:rsidRPr="007B1BCB">
        <w:rPr>
          <w:rFonts w:asciiTheme="minorHAnsi" w:hAnsiTheme="minorHAnsi" w:cstheme="minorHAnsi"/>
          <w:bCs/>
        </w:rPr>
        <w:tab/>
      </w:r>
      <w:r w:rsidRPr="007B1BCB">
        <w:rPr>
          <w:rFonts w:asciiTheme="minorHAnsi" w:hAnsiTheme="minorHAnsi" w:cstheme="minorHAnsi"/>
          <w:bCs/>
        </w:rPr>
        <w:tab/>
      </w:r>
      <w:r w:rsidRPr="007B1BCB">
        <w:rPr>
          <w:rFonts w:asciiTheme="minorHAnsi" w:hAnsiTheme="minorHAnsi" w:cstheme="minorHAnsi"/>
          <w:bCs/>
        </w:rPr>
        <w:tab/>
        <w:t xml:space="preserve">£        52.80 Replacement manhole </w:t>
      </w:r>
      <w:proofErr w:type="gramStart"/>
      <w:r w:rsidRPr="007B1BCB">
        <w:rPr>
          <w:rFonts w:asciiTheme="minorHAnsi" w:hAnsiTheme="minorHAnsi" w:cstheme="minorHAnsi"/>
          <w:bCs/>
        </w:rPr>
        <w:t>covers</w:t>
      </w:r>
      <w:proofErr w:type="gramEnd"/>
    </w:p>
    <w:p w14:paraId="1AD5CB2A" w14:textId="77777777" w:rsidR="0036687C" w:rsidRPr="007B1BCB" w:rsidRDefault="0036687C" w:rsidP="0036687C">
      <w:pPr>
        <w:ind w:firstLine="720"/>
        <w:rPr>
          <w:rFonts w:asciiTheme="minorHAnsi" w:hAnsiTheme="minorHAnsi" w:cstheme="minorHAnsi"/>
          <w:bCs/>
        </w:rPr>
      </w:pPr>
      <w:r w:rsidRPr="007B1BCB">
        <w:rPr>
          <w:rFonts w:asciiTheme="minorHAnsi" w:hAnsiTheme="minorHAnsi" w:cstheme="minorHAnsi"/>
          <w:bCs/>
        </w:rPr>
        <w:t xml:space="preserve">1/6/23 R G </w:t>
      </w:r>
      <w:proofErr w:type="spellStart"/>
      <w:r w:rsidRPr="007B1BCB">
        <w:rPr>
          <w:rFonts w:asciiTheme="minorHAnsi" w:hAnsiTheme="minorHAnsi" w:cstheme="minorHAnsi"/>
          <w:bCs/>
        </w:rPr>
        <w:t>Squance</w:t>
      </w:r>
      <w:proofErr w:type="spellEnd"/>
      <w:r w:rsidRPr="007B1BCB">
        <w:rPr>
          <w:rFonts w:asciiTheme="minorHAnsi" w:hAnsiTheme="minorHAnsi" w:cstheme="minorHAnsi"/>
          <w:bCs/>
        </w:rPr>
        <w:tab/>
      </w:r>
      <w:r w:rsidRPr="007B1BCB">
        <w:rPr>
          <w:rFonts w:asciiTheme="minorHAnsi" w:hAnsiTheme="minorHAnsi" w:cstheme="minorHAnsi"/>
          <w:bCs/>
        </w:rPr>
        <w:tab/>
      </w:r>
      <w:r w:rsidRPr="007B1BCB">
        <w:rPr>
          <w:rFonts w:asciiTheme="minorHAnsi" w:hAnsiTheme="minorHAnsi" w:cstheme="minorHAnsi"/>
          <w:bCs/>
        </w:rPr>
        <w:tab/>
        <w:t>£        16.50 Maintenance equipment</w:t>
      </w:r>
    </w:p>
    <w:p w14:paraId="16DFCB73" w14:textId="77777777" w:rsidR="0036687C" w:rsidRPr="007B1BCB" w:rsidRDefault="0036687C" w:rsidP="0036687C">
      <w:pPr>
        <w:ind w:firstLine="720"/>
        <w:rPr>
          <w:rFonts w:asciiTheme="minorHAnsi" w:hAnsiTheme="minorHAnsi" w:cstheme="minorHAnsi"/>
          <w:bCs/>
        </w:rPr>
      </w:pPr>
      <w:r w:rsidRPr="007B1BCB">
        <w:rPr>
          <w:rFonts w:asciiTheme="minorHAnsi" w:hAnsiTheme="minorHAnsi" w:cstheme="minorHAnsi"/>
          <w:bCs/>
        </w:rPr>
        <w:t xml:space="preserve">1/6/23 A G </w:t>
      </w:r>
      <w:proofErr w:type="spellStart"/>
      <w:r w:rsidRPr="007B1BCB">
        <w:rPr>
          <w:rFonts w:asciiTheme="minorHAnsi" w:hAnsiTheme="minorHAnsi" w:cstheme="minorHAnsi"/>
          <w:bCs/>
        </w:rPr>
        <w:t>Squance</w:t>
      </w:r>
      <w:proofErr w:type="spellEnd"/>
      <w:r w:rsidRPr="007B1BCB">
        <w:rPr>
          <w:rFonts w:asciiTheme="minorHAnsi" w:hAnsiTheme="minorHAnsi" w:cstheme="minorHAnsi"/>
          <w:bCs/>
        </w:rPr>
        <w:t xml:space="preserve"> </w:t>
      </w:r>
      <w:r w:rsidRPr="007B1BCB">
        <w:rPr>
          <w:rFonts w:asciiTheme="minorHAnsi" w:hAnsiTheme="minorHAnsi" w:cstheme="minorHAnsi"/>
          <w:bCs/>
        </w:rPr>
        <w:tab/>
      </w:r>
      <w:r w:rsidRPr="007B1BCB">
        <w:rPr>
          <w:rFonts w:asciiTheme="minorHAnsi" w:hAnsiTheme="minorHAnsi" w:cstheme="minorHAnsi"/>
          <w:bCs/>
        </w:rPr>
        <w:tab/>
      </w:r>
      <w:r w:rsidRPr="007B1BCB">
        <w:rPr>
          <w:rFonts w:asciiTheme="minorHAnsi" w:hAnsiTheme="minorHAnsi" w:cstheme="minorHAnsi"/>
          <w:bCs/>
        </w:rPr>
        <w:tab/>
        <w:t>£        72.00 Well Garden</w:t>
      </w:r>
    </w:p>
    <w:p w14:paraId="228CAF4E" w14:textId="77777777" w:rsidR="0036687C" w:rsidRPr="007B1BCB" w:rsidRDefault="0036687C" w:rsidP="0036687C">
      <w:pPr>
        <w:ind w:firstLine="720"/>
        <w:rPr>
          <w:rFonts w:asciiTheme="minorHAnsi" w:hAnsiTheme="minorHAnsi" w:cstheme="minorHAnsi"/>
          <w:bCs/>
        </w:rPr>
      </w:pPr>
      <w:r w:rsidRPr="007B1BCB">
        <w:rPr>
          <w:rFonts w:asciiTheme="minorHAnsi" w:hAnsiTheme="minorHAnsi" w:cstheme="minorHAnsi"/>
          <w:bCs/>
        </w:rPr>
        <w:t>1/6/23 Janey Berry</w:t>
      </w:r>
      <w:r w:rsidRPr="007B1BCB">
        <w:rPr>
          <w:rFonts w:asciiTheme="minorHAnsi" w:hAnsiTheme="minorHAnsi" w:cstheme="minorHAnsi"/>
          <w:bCs/>
        </w:rPr>
        <w:tab/>
      </w:r>
      <w:r w:rsidRPr="007B1BCB">
        <w:rPr>
          <w:rFonts w:asciiTheme="minorHAnsi" w:hAnsiTheme="minorHAnsi" w:cstheme="minorHAnsi"/>
          <w:bCs/>
        </w:rPr>
        <w:tab/>
      </w:r>
      <w:r w:rsidRPr="007B1BCB">
        <w:rPr>
          <w:rFonts w:asciiTheme="minorHAnsi" w:hAnsiTheme="minorHAnsi" w:cstheme="minorHAnsi"/>
          <w:bCs/>
        </w:rPr>
        <w:tab/>
        <w:t>£      240.00- Clerks Salary</w:t>
      </w:r>
    </w:p>
    <w:p w14:paraId="0A2E037A" w14:textId="77777777" w:rsidR="0036687C" w:rsidRPr="007B1BCB" w:rsidRDefault="0036687C" w:rsidP="0036687C">
      <w:pPr>
        <w:ind w:firstLine="720"/>
        <w:rPr>
          <w:rFonts w:asciiTheme="minorHAnsi" w:hAnsiTheme="minorHAnsi" w:cstheme="minorHAnsi"/>
          <w:bCs/>
          <w:color w:val="FF0000"/>
        </w:rPr>
      </w:pPr>
      <w:r w:rsidRPr="007B1BCB">
        <w:rPr>
          <w:rFonts w:asciiTheme="minorHAnsi" w:hAnsiTheme="minorHAnsi" w:cstheme="minorHAnsi"/>
          <w:bCs/>
        </w:rPr>
        <w:t>1/6/23 HMRC</w:t>
      </w:r>
      <w:r w:rsidRPr="007B1BCB">
        <w:rPr>
          <w:rFonts w:asciiTheme="minorHAnsi" w:hAnsiTheme="minorHAnsi" w:cstheme="minorHAnsi"/>
          <w:bCs/>
        </w:rPr>
        <w:tab/>
      </w:r>
      <w:r w:rsidRPr="007B1BCB">
        <w:rPr>
          <w:rFonts w:asciiTheme="minorHAnsi" w:hAnsiTheme="minorHAnsi" w:cstheme="minorHAnsi"/>
          <w:bCs/>
          <w:color w:val="FF0000"/>
        </w:rPr>
        <w:tab/>
      </w:r>
      <w:r w:rsidRPr="007B1BCB">
        <w:rPr>
          <w:rFonts w:asciiTheme="minorHAnsi" w:hAnsiTheme="minorHAnsi" w:cstheme="minorHAnsi"/>
          <w:bCs/>
          <w:color w:val="FF0000"/>
        </w:rPr>
        <w:tab/>
      </w:r>
      <w:r w:rsidRPr="007B1BCB">
        <w:rPr>
          <w:rFonts w:asciiTheme="minorHAnsi" w:hAnsiTheme="minorHAnsi" w:cstheme="minorHAnsi"/>
          <w:bCs/>
          <w:color w:val="FF0000"/>
        </w:rPr>
        <w:tab/>
      </w:r>
      <w:r w:rsidRPr="007B1BCB">
        <w:rPr>
          <w:rFonts w:asciiTheme="minorHAnsi" w:hAnsiTheme="minorHAnsi" w:cstheme="minorHAnsi"/>
          <w:bCs/>
        </w:rPr>
        <w:t>£      60.00</w:t>
      </w:r>
    </w:p>
    <w:p w14:paraId="449FD192" w14:textId="77777777" w:rsidR="000217AF" w:rsidRDefault="000217AF" w:rsidP="002B283C">
      <w:pPr>
        <w:ind w:firstLine="720"/>
        <w:rPr>
          <w:rFonts w:asciiTheme="minorHAnsi" w:hAnsiTheme="minorHAnsi" w:cstheme="minorHAnsi"/>
          <w:b/>
        </w:rPr>
      </w:pPr>
    </w:p>
    <w:p w14:paraId="1ED5AFC4" w14:textId="77777777" w:rsidR="000D079E" w:rsidRPr="000C207C" w:rsidRDefault="000D079E" w:rsidP="002B283C">
      <w:pPr>
        <w:ind w:firstLine="720"/>
        <w:rPr>
          <w:rFonts w:asciiTheme="minorHAnsi" w:hAnsiTheme="minorHAnsi" w:cstheme="minorHAnsi"/>
          <w:b/>
        </w:rPr>
      </w:pPr>
    </w:p>
    <w:p w14:paraId="6CD12528" w14:textId="656FE538" w:rsidR="002B283C" w:rsidRDefault="002B283C" w:rsidP="002B283C">
      <w:pPr>
        <w:ind w:firstLine="720"/>
        <w:rPr>
          <w:rFonts w:asciiTheme="minorHAnsi" w:hAnsiTheme="minorHAnsi" w:cstheme="minorHAnsi"/>
          <w:bCs/>
        </w:rPr>
      </w:pPr>
      <w:r w:rsidRPr="000C207C">
        <w:rPr>
          <w:rFonts w:asciiTheme="minorHAnsi" w:hAnsiTheme="minorHAnsi" w:cstheme="minorHAnsi"/>
          <w:b/>
        </w:rPr>
        <w:t>Closing Balance</w:t>
      </w:r>
      <w:r w:rsidRPr="000C207C">
        <w:rPr>
          <w:rFonts w:asciiTheme="minorHAnsi" w:hAnsiTheme="minorHAnsi" w:cstheme="minorHAnsi"/>
          <w:b/>
        </w:rPr>
        <w:tab/>
      </w:r>
      <w:r w:rsidRPr="000C207C">
        <w:rPr>
          <w:rFonts w:asciiTheme="minorHAnsi" w:hAnsiTheme="minorHAnsi" w:cstheme="minorHAnsi"/>
          <w:bCs/>
        </w:rPr>
        <w:tab/>
      </w:r>
      <w:r w:rsidRPr="000C207C">
        <w:rPr>
          <w:rFonts w:asciiTheme="minorHAnsi" w:hAnsiTheme="minorHAnsi" w:cstheme="minorHAnsi"/>
          <w:bCs/>
        </w:rPr>
        <w:tab/>
        <w:t>Unity Trust</w:t>
      </w:r>
      <w:r w:rsidRPr="000C207C">
        <w:rPr>
          <w:rFonts w:asciiTheme="minorHAnsi" w:hAnsiTheme="minorHAnsi" w:cstheme="minorHAnsi"/>
          <w:bCs/>
        </w:rPr>
        <w:tab/>
        <w:t>£</w:t>
      </w:r>
      <w:r w:rsidR="00DF0DD9">
        <w:rPr>
          <w:rFonts w:asciiTheme="minorHAnsi" w:hAnsiTheme="minorHAnsi" w:cstheme="minorHAnsi"/>
          <w:bCs/>
        </w:rPr>
        <w:t>6</w:t>
      </w:r>
      <w:r w:rsidR="0036687C">
        <w:rPr>
          <w:rFonts w:asciiTheme="minorHAnsi" w:hAnsiTheme="minorHAnsi" w:cstheme="minorHAnsi"/>
          <w:bCs/>
        </w:rPr>
        <w:t>3,446.56</w:t>
      </w:r>
      <w:r w:rsidRPr="000C207C">
        <w:rPr>
          <w:rFonts w:asciiTheme="minorHAnsi" w:hAnsiTheme="minorHAnsi" w:cstheme="minorHAnsi"/>
          <w:bCs/>
        </w:rPr>
        <w:tab/>
        <w:t>Scottish Widows £86.</w:t>
      </w:r>
      <w:r w:rsidR="0036687C">
        <w:rPr>
          <w:rFonts w:asciiTheme="minorHAnsi" w:hAnsiTheme="minorHAnsi" w:cstheme="minorHAnsi"/>
          <w:bCs/>
        </w:rPr>
        <w:t>5</w:t>
      </w:r>
      <w:r w:rsidR="00DF0DD9">
        <w:rPr>
          <w:rFonts w:asciiTheme="minorHAnsi" w:hAnsiTheme="minorHAnsi" w:cstheme="minorHAnsi"/>
          <w:bCs/>
        </w:rPr>
        <w:t>2</w:t>
      </w:r>
    </w:p>
    <w:p w14:paraId="2E8B6312" w14:textId="77777777" w:rsidR="002B283C" w:rsidRDefault="002B283C" w:rsidP="002B283C">
      <w:pPr>
        <w:ind w:firstLine="720"/>
        <w:rPr>
          <w:rFonts w:asciiTheme="minorHAnsi" w:hAnsiTheme="minorHAnsi" w:cstheme="minorHAnsi"/>
          <w:b/>
        </w:rPr>
      </w:pPr>
      <w:r w:rsidRPr="009A155A">
        <w:rPr>
          <w:rFonts w:asciiTheme="minorHAnsi" w:hAnsiTheme="minorHAnsi" w:cstheme="minorHAnsi"/>
          <w:b/>
        </w:rPr>
        <w:t>Payments approved</w:t>
      </w:r>
      <w:r>
        <w:rPr>
          <w:rFonts w:asciiTheme="minorHAnsi" w:hAnsiTheme="minorHAnsi" w:cstheme="minorHAnsi"/>
          <w:b/>
        </w:rPr>
        <w:t>.</w:t>
      </w:r>
    </w:p>
    <w:p w14:paraId="63C3A4BB" w14:textId="77777777" w:rsidR="0036687C" w:rsidRDefault="0036687C" w:rsidP="0036687C">
      <w:pPr>
        <w:ind w:firstLine="720"/>
        <w:rPr>
          <w:rFonts w:asciiTheme="minorHAnsi" w:hAnsiTheme="minorHAnsi" w:cstheme="minorHAnsi"/>
          <w:bCs/>
        </w:rPr>
      </w:pPr>
      <w:r w:rsidRPr="00CC2461">
        <w:rPr>
          <w:rFonts w:asciiTheme="minorHAnsi" w:hAnsiTheme="minorHAnsi" w:cstheme="minorHAnsi"/>
          <w:bCs/>
        </w:rPr>
        <w:t xml:space="preserve">Clerk’s salary for </w:t>
      </w:r>
      <w:r>
        <w:rPr>
          <w:rFonts w:asciiTheme="minorHAnsi" w:hAnsiTheme="minorHAnsi" w:cstheme="minorHAnsi"/>
          <w:bCs/>
        </w:rPr>
        <w:t>June</w:t>
      </w:r>
      <w:r w:rsidRPr="00CC2461">
        <w:rPr>
          <w:rFonts w:asciiTheme="minorHAnsi" w:hAnsiTheme="minorHAnsi" w:cstheme="minorHAnsi"/>
          <w:bCs/>
        </w:rPr>
        <w:t xml:space="preserve"> £300</w:t>
      </w:r>
    </w:p>
    <w:p w14:paraId="2B0F61A1" w14:textId="6A2E7E83" w:rsidR="0036687C" w:rsidRDefault="0036687C" w:rsidP="0036687C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Well Garden £72.00 </w:t>
      </w:r>
    </w:p>
    <w:p w14:paraId="082124D3" w14:textId="77777777" w:rsidR="0036687C" w:rsidRDefault="0036687C" w:rsidP="0036687C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ID Verde invoice £1,595.64</w:t>
      </w:r>
    </w:p>
    <w:p w14:paraId="7A8E6321" w14:textId="77777777" w:rsidR="0036687C" w:rsidRDefault="0036687C" w:rsidP="0036687C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Audit costs of £150.00</w:t>
      </w:r>
    </w:p>
    <w:p w14:paraId="437DD6D5" w14:textId="35C7236B" w:rsidR="0036687C" w:rsidRDefault="0036687C" w:rsidP="0036687C">
      <w:pPr>
        <w:ind w:firstLine="720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Cs/>
        </w:rPr>
        <w:lastRenderedPageBreak/>
        <w:t>Clerks</w:t>
      </w:r>
      <w:proofErr w:type="gramEnd"/>
      <w:r>
        <w:rPr>
          <w:rFonts w:asciiTheme="minorHAnsi" w:hAnsiTheme="minorHAnsi" w:cstheme="minorHAnsi"/>
          <w:bCs/>
        </w:rPr>
        <w:t xml:space="preserve"> extra hours £544.20</w:t>
      </w:r>
      <w:r w:rsidR="00962E8C">
        <w:rPr>
          <w:rFonts w:asciiTheme="minorHAnsi" w:hAnsiTheme="minorHAnsi" w:cstheme="minorHAnsi"/>
          <w:bCs/>
        </w:rPr>
        <w:t xml:space="preserve"> – signed by Cllr Moody</w:t>
      </w:r>
    </w:p>
    <w:p w14:paraId="681CEE88" w14:textId="0B1315C3" w:rsidR="0036687C" w:rsidRDefault="0036687C" w:rsidP="0036687C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Emily Cameron £100 – payment for vouchers given as prizes for Coronation decorations.</w:t>
      </w:r>
    </w:p>
    <w:p w14:paraId="3F6B05E7" w14:textId="503E8F7A" w:rsidR="0036687C" w:rsidRPr="00CC2461" w:rsidRDefault="0036687C" w:rsidP="0036687C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Emily Cameron £37.59 Bunting for Coronation decorations.</w:t>
      </w:r>
    </w:p>
    <w:p w14:paraId="39B69886" w14:textId="77777777" w:rsidR="0036687C" w:rsidRDefault="0036687C" w:rsidP="002B283C">
      <w:pPr>
        <w:ind w:firstLine="720"/>
        <w:rPr>
          <w:rFonts w:asciiTheme="minorHAnsi" w:hAnsiTheme="minorHAnsi" w:cstheme="minorHAnsi"/>
          <w:b/>
        </w:rPr>
      </w:pPr>
    </w:p>
    <w:p w14:paraId="3DFBEF64" w14:textId="77777777" w:rsidR="001878B0" w:rsidRPr="001878B0" w:rsidRDefault="001878B0" w:rsidP="002B283C">
      <w:pPr>
        <w:pStyle w:val="BodyText"/>
        <w:ind w:left="0" w:right="142"/>
        <w:rPr>
          <w:bCs/>
          <w:sz w:val="22"/>
          <w:szCs w:val="22"/>
        </w:rPr>
      </w:pPr>
    </w:p>
    <w:p w14:paraId="715569EE" w14:textId="524F99F5" w:rsidR="002B283C" w:rsidRPr="00EE36F8" w:rsidRDefault="00846D3C" w:rsidP="002B283C">
      <w:pPr>
        <w:pStyle w:val="Heading1"/>
        <w:ind w:left="0"/>
        <w:rPr>
          <w:bCs w:val="0"/>
          <w:spacing w:val="-2"/>
          <w:sz w:val="22"/>
          <w:szCs w:val="22"/>
        </w:rPr>
      </w:pPr>
      <w:r w:rsidRPr="00846D3C">
        <w:rPr>
          <w:bCs w:val="0"/>
          <w:sz w:val="22"/>
          <w:szCs w:val="22"/>
        </w:rPr>
        <w:t>11</w:t>
      </w:r>
      <w:r w:rsidR="002B283C" w:rsidRPr="00846D3C">
        <w:rPr>
          <w:bCs w:val="0"/>
          <w:sz w:val="22"/>
          <w:szCs w:val="22"/>
        </w:rPr>
        <w:t>0</w:t>
      </w:r>
      <w:r w:rsidR="00E84150">
        <w:rPr>
          <w:bCs w:val="0"/>
          <w:sz w:val="22"/>
          <w:szCs w:val="22"/>
        </w:rPr>
        <w:t>6</w:t>
      </w:r>
      <w:r w:rsidR="002B283C" w:rsidRPr="00846D3C">
        <w:rPr>
          <w:bCs w:val="0"/>
          <w:sz w:val="22"/>
          <w:szCs w:val="22"/>
        </w:rPr>
        <w:t>/23</w:t>
      </w:r>
      <w:r w:rsidR="002B283C" w:rsidRPr="007D3813">
        <w:rPr>
          <w:bCs w:val="0"/>
          <w:spacing w:val="77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Officer</w:t>
      </w:r>
      <w:r w:rsidR="002B283C" w:rsidRPr="007D3813">
        <w:rPr>
          <w:bCs w:val="0"/>
          <w:spacing w:val="-4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reports/</w:t>
      </w:r>
      <w:r w:rsidR="002B283C" w:rsidRPr="007D3813">
        <w:rPr>
          <w:bCs w:val="0"/>
          <w:spacing w:val="-5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Parish</w:t>
      </w:r>
      <w:r w:rsidR="002B283C" w:rsidRPr="007D3813">
        <w:rPr>
          <w:bCs w:val="0"/>
          <w:spacing w:val="-5"/>
          <w:sz w:val="22"/>
          <w:szCs w:val="22"/>
        </w:rPr>
        <w:t xml:space="preserve"> </w:t>
      </w:r>
      <w:r w:rsidR="002B283C" w:rsidRPr="007D3813">
        <w:rPr>
          <w:bCs w:val="0"/>
          <w:spacing w:val="-2"/>
          <w:sz w:val="22"/>
          <w:szCs w:val="22"/>
        </w:rPr>
        <w:t>matters</w:t>
      </w:r>
    </w:p>
    <w:p w14:paraId="74CDD0C9" w14:textId="77777777" w:rsidR="002B283C" w:rsidRPr="007D3813" w:rsidRDefault="002B283C" w:rsidP="002B283C">
      <w:pPr>
        <w:pStyle w:val="ListParagraph"/>
        <w:numPr>
          <w:ilvl w:val="2"/>
          <w:numId w:val="1"/>
        </w:numPr>
        <w:tabs>
          <w:tab w:val="left" w:pos="1192"/>
          <w:tab w:val="left" w:pos="1193"/>
        </w:tabs>
        <w:spacing w:before="1"/>
        <w:ind w:right="159" w:hanging="567"/>
        <w:rPr>
          <w:b/>
          <w:bCs/>
        </w:rPr>
      </w:pPr>
      <w:r w:rsidRPr="007D3813">
        <w:rPr>
          <w:b/>
          <w:bCs/>
        </w:rPr>
        <w:t>Roads, traffic &amp; footpaths to include working with the Parish Steward and traffic calming.</w:t>
      </w:r>
    </w:p>
    <w:p w14:paraId="05851CE6" w14:textId="042C0984" w:rsidR="00962E8C" w:rsidRPr="00DF0DD9" w:rsidRDefault="002F29E0" w:rsidP="00962E8C">
      <w:pPr>
        <w:tabs>
          <w:tab w:val="left" w:pos="1192"/>
          <w:tab w:val="left" w:pos="1193"/>
        </w:tabs>
        <w:spacing w:before="1"/>
        <w:ind w:left="1093" w:right="159"/>
      </w:pPr>
      <w:r>
        <w:t>A q</w:t>
      </w:r>
      <w:r w:rsidR="00E84150">
        <w:t xml:space="preserve">uote from </w:t>
      </w:r>
      <w:proofErr w:type="spellStart"/>
      <w:r w:rsidR="00E84150">
        <w:t>Glasdon</w:t>
      </w:r>
      <w:proofErr w:type="spellEnd"/>
      <w:r w:rsidR="00E84150">
        <w:t xml:space="preserve"> for two sets of gates, one for each end of the village</w:t>
      </w:r>
      <w:r>
        <w:t xml:space="preserve">.  Cllr Berry speaking to Steve Hind to get competitive prices. </w:t>
      </w:r>
      <w:r w:rsidR="00E84150">
        <w:t xml:space="preserve"> Rebecca </w:t>
      </w:r>
      <w:proofErr w:type="spellStart"/>
      <w:r w:rsidR="00E84150">
        <w:t>Chivers</w:t>
      </w:r>
      <w:proofErr w:type="spellEnd"/>
      <w:r w:rsidR="00E84150">
        <w:t xml:space="preserve"> has agreed to the gates being installed.  ASW is broken</w:t>
      </w:r>
      <w:r w:rsidR="00050D03">
        <w:t>, it is stuck in transit mode and needs to be sent away to be repaired.</w:t>
      </w:r>
      <w:r w:rsidR="00962E8C">
        <w:t xml:space="preserve">  Cllr </w:t>
      </w:r>
      <w:r w:rsidR="00472438">
        <w:t>Berry</w:t>
      </w:r>
      <w:r w:rsidR="00962E8C">
        <w:t xml:space="preserve"> reported police were involved in speeding activity enforcement locally.</w:t>
      </w:r>
    </w:p>
    <w:p w14:paraId="35B90F87" w14:textId="3839143F" w:rsidR="002B283C" w:rsidRPr="00962E8C" w:rsidRDefault="002B283C" w:rsidP="002B283C">
      <w:pPr>
        <w:pStyle w:val="ListParagraph"/>
        <w:numPr>
          <w:ilvl w:val="2"/>
          <w:numId w:val="1"/>
        </w:numPr>
        <w:tabs>
          <w:tab w:val="left" w:pos="1192"/>
          <w:tab w:val="left" w:pos="1193"/>
        </w:tabs>
        <w:spacing w:before="1"/>
        <w:ind w:right="159"/>
        <w:rPr>
          <w:u w:val="single"/>
        </w:rPr>
      </w:pPr>
      <w:r>
        <w:rPr>
          <w:sz w:val="20"/>
          <w:szCs w:val="20"/>
        </w:rPr>
        <w:t xml:space="preserve"> </w:t>
      </w:r>
      <w:proofErr w:type="spellStart"/>
      <w:r w:rsidRPr="007D3813">
        <w:rPr>
          <w:b/>
          <w:bCs/>
        </w:rPr>
        <w:t>Neighbourhood</w:t>
      </w:r>
      <w:proofErr w:type="spellEnd"/>
      <w:r w:rsidRPr="007D3813">
        <w:rPr>
          <w:b/>
          <w:bCs/>
        </w:rPr>
        <w:t xml:space="preserve"> Plan Review</w:t>
      </w:r>
      <w:r w:rsidRPr="00FC3AF7">
        <w:t xml:space="preserve">   </w:t>
      </w:r>
      <w:r w:rsidR="00962E8C">
        <w:t>This is available to the public and needs responses.</w:t>
      </w:r>
    </w:p>
    <w:p w14:paraId="239CD668" w14:textId="35DBF364" w:rsidR="00962E8C" w:rsidRPr="002F29E0" w:rsidRDefault="00962E8C" w:rsidP="002B283C">
      <w:pPr>
        <w:pStyle w:val="ListParagraph"/>
        <w:numPr>
          <w:ilvl w:val="2"/>
          <w:numId w:val="1"/>
        </w:numPr>
        <w:tabs>
          <w:tab w:val="left" w:pos="1192"/>
          <w:tab w:val="left" w:pos="1193"/>
        </w:tabs>
        <w:spacing w:before="1"/>
        <w:ind w:right="159"/>
        <w:rPr>
          <w:b/>
          <w:bCs/>
          <w:u w:val="single"/>
        </w:rPr>
      </w:pPr>
      <w:r w:rsidRPr="002F29E0">
        <w:rPr>
          <w:b/>
          <w:bCs/>
        </w:rPr>
        <w:t>Energy Review</w:t>
      </w:r>
      <w:r w:rsidR="002F29E0">
        <w:rPr>
          <w:b/>
          <w:bCs/>
        </w:rPr>
        <w:t xml:space="preserve"> – </w:t>
      </w:r>
      <w:r w:rsidR="002F29E0" w:rsidRPr="002F29E0">
        <w:t xml:space="preserve">Cllr </w:t>
      </w:r>
      <w:proofErr w:type="spellStart"/>
      <w:r w:rsidR="002F29E0" w:rsidRPr="002F29E0">
        <w:t>Stebbing</w:t>
      </w:r>
      <w:proofErr w:type="spellEnd"/>
      <w:r w:rsidR="002F29E0" w:rsidRPr="002F29E0">
        <w:t xml:space="preserve"> to read</w:t>
      </w:r>
      <w:r w:rsidR="002F29E0">
        <w:t xml:space="preserve"> the energy report and comment on it.</w:t>
      </w:r>
    </w:p>
    <w:p w14:paraId="1795809E" w14:textId="4C81D6F9" w:rsidR="002B283C" w:rsidRPr="007D3813" w:rsidRDefault="002B283C" w:rsidP="002B283C">
      <w:pPr>
        <w:pStyle w:val="ListParagraph"/>
        <w:numPr>
          <w:ilvl w:val="2"/>
          <w:numId w:val="1"/>
        </w:numPr>
        <w:tabs>
          <w:tab w:val="left" w:pos="1192"/>
          <w:tab w:val="left" w:pos="1193"/>
        </w:tabs>
        <w:ind w:right="628" w:hanging="567"/>
        <w:rPr>
          <w:b/>
          <w:bCs/>
        </w:rPr>
      </w:pPr>
      <w:r w:rsidRPr="007D3813">
        <w:rPr>
          <w:b/>
          <w:bCs/>
        </w:rPr>
        <w:t>Village</w:t>
      </w:r>
      <w:r w:rsidRPr="007D3813">
        <w:rPr>
          <w:b/>
          <w:bCs/>
          <w:spacing w:val="-4"/>
        </w:rPr>
        <w:t xml:space="preserve"> </w:t>
      </w:r>
      <w:r w:rsidRPr="007D3813">
        <w:rPr>
          <w:b/>
          <w:bCs/>
        </w:rPr>
        <w:t>Hall</w:t>
      </w:r>
      <w:r w:rsidR="0036687C">
        <w:rPr>
          <w:b/>
          <w:bCs/>
        </w:rPr>
        <w:t xml:space="preserve"> </w:t>
      </w:r>
      <w:r w:rsidR="0036687C" w:rsidRPr="0036687C">
        <w:t xml:space="preserve">Application for a grant </w:t>
      </w:r>
      <w:r w:rsidR="0036687C">
        <w:t xml:space="preserve">of £5000 </w:t>
      </w:r>
      <w:r w:rsidR="00962E8C">
        <w:t>agreed in principle but council need to confirm that it will be available for the public to use before they can agree the grant.</w:t>
      </w:r>
    </w:p>
    <w:p w14:paraId="427DF7ED" w14:textId="0581437E" w:rsidR="002B283C" w:rsidRPr="002F29E0" w:rsidRDefault="002B283C" w:rsidP="002F29E0">
      <w:pPr>
        <w:pStyle w:val="ListParagraph"/>
        <w:numPr>
          <w:ilvl w:val="2"/>
          <w:numId w:val="1"/>
        </w:numPr>
        <w:tabs>
          <w:tab w:val="left" w:pos="1192"/>
          <w:tab w:val="left" w:pos="1193"/>
        </w:tabs>
        <w:ind w:right="221"/>
        <w:rPr>
          <w:b/>
          <w:bCs/>
        </w:rPr>
      </w:pPr>
      <w:r w:rsidRPr="002F29E0">
        <w:rPr>
          <w:b/>
          <w:bCs/>
        </w:rPr>
        <w:t>Playing Fields</w:t>
      </w:r>
      <w:r w:rsidR="00E84150" w:rsidRPr="002F29E0">
        <w:rPr>
          <w:b/>
          <w:bCs/>
        </w:rPr>
        <w:t xml:space="preserve">.  </w:t>
      </w:r>
      <w:r w:rsidR="00E84150" w:rsidRPr="00E84150">
        <w:t xml:space="preserve">Work has started on the playing field </w:t>
      </w:r>
      <w:r w:rsidR="002F29E0" w:rsidRPr="00E84150">
        <w:t>fence.</w:t>
      </w:r>
      <w:r w:rsidR="002F29E0">
        <w:t xml:space="preserve"> V</w:t>
      </w:r>
      <w:r w:rsidR="00197C5E">
        <w:t>a</w:t>
      </w:r>
      <w:r w:rsidR="002F29E0">
        <w:t>n</w:t>
      </w:r>
      <w:r w:rsidR="00E84150">
        <w:t xml:space="preserve"> to clear the rubbish is booked for Friday 9</w:t>
      </w:r>
      <w:r w:rsidR="00E84150" w:rsidRPr="002F29E0">
        <w:rPr>
          <w:vertAlign w:val="superscript"/>
        </w:rPr>
        <w:t>th</w:t>
      </w:r>
      <w:r w:rsidR="00E84150">
        <w:t xml:space="preserve"> June.  The new manhole cover is due to be installed by Cllr </w:t>
      </w:r>
      <w:proofErr w:type="spellStart"/>
      <w:r w:rsidR="00E84150">
        <w:t>Squance</w:t>
      </w:r>
      <w:proofErr w:type="spellEnd"/>
      <w:r w:rsidR="00E84150">
        <w:t xml:space="preserve"> on 10</w:t>
      </w:r>
      <w:r w:rsidR="00E84150" w:rsidRPr="002F29E0">
        <w:rPr>
          <w:vertAlign w:val="superscript"/>
        </w:rPr>
        <w:t>th</w:t>
      </w:r>
      <w:r w:rsidR="00E84150">
        <w:t xml:space="preserve"> June, weather permitting.</w:t>
      </w:r>
    </w:p>
    <w:p w14:paraId="2BB85F0B" w14:textId="0D8B13BF" w:rsidR="0036687C" w:rsidRPr="002F29E0" w:rsidRDefault="002F29E0" w:rsidP="002F29E0">
      <w:pPr>
        <w:pStyle w:val="ListParagraph"/>
        <w:numPr>
          <w:ilvl w:val="2"/>
          <w:numId w:val="1"/>
        </w:numPr>
        <w:tabs>
          <w:tab w:val="left" w:pos="1192"/>
          <w:tab w:val="left" w:pos="1193"/>
        </w:tabs>
        <w:ind w:right="344"/>
        <w:rPr>
          <w:b/>
          <w:bCs/>
        </w:rPr>
      </w:pPr>
      <w:r>
        <w:rPr>
          <w:b/>
          <w:bCs/>
        </w:rPr>
        <w:t xml:space="preserve">Playground equipment.  </w:t>
      </w:r>
      <w:r>
        <w:t>Nothing to report.</w:t>
      </w:r>
    </w:p>
    <w:p w14:paraId="29A81CC5" w14:textId="120E9954" w:rsidR="002F29E0" w:rsidRDefault="002F29E0" w:rsidP="002F29E0">
      <w:pPr>
        <w:tabs>
          <w:tab w:val="left" w:pos="1192"/>
          <w:tab w:val="left" w:pos="1193"/>
        </w:tabs>
        <w:spacing w:before="49"/>
        <w:ind w:left="1093" w:right="132"/>
        <w:rPr>
          <w:color w:val="000000" w:themeColor="text1"/>
        </w:rPr>
      </w:pPr>
      <w:r>
        <w:rPr>
          <w:b/>
          <w:bCs/>
        </w:rPr>
        <w:t xml:space="preserve">Well Garden – </w:t>
      </w:r>
      <w:r>
        <w:t xml:space="preserve">Amelie and Hannah </w:t>
      </w:r>
      <w:proofErr w:type="spellStart"/>
      <w:r>
        <w:t>Squance</w:t>
      </w:r>
      <w:proofErr w:type="spellEnd"/>
      <w:r>
        <w:t xml:space="preserve"> continue to maintain the Well Garden –   May </w:t>
      </w:r>
      <w:r w:rsidRPr="009A155A">
        <w:t xml:space="preserve">invoice of £72 </w:t>
      </w:r>
      <w:r>
        <w:t xml:space="preserve">was </w:t>
      </w:r>
      <w:r>
        <w:rPr>
          <w:color w:val="000000" w:themeColor="text1"/>
        </w:rPr>
        <w:t>a</w:t>
      </w:r>
      <w:r w:rsidRPr="009A155A">
        <w:rPr>
          <w:color w:val="000000" w:themeColor="text1"/>
        </w:rPr>
        <w:t>greed.</w:t>
      </w:r>
      <w:r>
        <w:rPr>
          <w:color w:val="000000" w:themeColor="text1"/>
        </w:rPr>
        <w:t xml:space="preserve"> </w:t>
      </w:r>
    </w:p>
    <w:p w14:paraId="2562916A" w14:textId="31646BCA" w:rsidR="002B283C" w:rsidRPr="002F29E0" w:rsidRDefault="002B283C" w:rsidP="002F29E0">
      <w:pPr>
        <w:tabs>
          <w:tab w:val="left" w:pos="1192"/>
          <w:tab w:val="left" w:pos="1193"/>
        </w:tabs>
        <w:ind w:left="567" w:right="344"/>
        <w:rPr>
          <w:b/>
          <w:bCs/>
        </w:rPr>
      </w:pPr>
    </w:p>
    <w:p w14:paraId="3EC43E7D" w14:textId="2E456D9A" w:rsidR="002F29E0" w:rsidRPr="00B76BF7" w:rsidRDefault="002F29E0" w:rsidP="002B283C">
      <w:pPr>
        <w:pStyle w:val="ListParagraph"/>
        <w:numPr>
          <w:ilvl w:val="2"/>
          <w:numId w:val="1"/>
        </w:numPr>
        <w:tabs>
          <w:tab w:val="left" w:pos="1192"/>
          <w:tab w:val="left" w:pos="1193"/>
        </w:tabs>
        <w:ind w:right="344" w:hanging="567"/>
        <w:rPr>
          <w:b/>
          <w:bCs/>
        </w:rPr>
      </w:pPr>
      <w:r>
        <w:rPr>
          <w:b/>
          <w:bCs/>
        </w:rPr>
        <w:t xml:space="preserve">First Aid Course.  </w:t>
      </w:r>
      <w:r w:rsidRPr="002F29E0">
        <w:t>Completed</w:t>
      </w:r>
      <w:r>
        <w:t xml:space="preserve"> on 5</w:t>
      </w:r>
      <w:r w:rsidRPr="002F29E0">
        <w:rPr>
          <w:vertAlign w:val="superscript"/>
        </w:rPr>
        <w:t>th</w:t>
      </w:r>
      <w:r>
        <w:t xml:space="preserve"> June </w:t>
      </w:r>
      <w:r w:rsidRPr="002F29E0">
        <w:t>and the council is looking at possible dates for</w:t>
      </w:r>
      <w:r>
        <w:rPr>
          <w:b/>
          <w:bCs/>
        </w:rPr>
        <w:t xml:space="preserve"> </w:t>
      </w:r>
      <w:r w:rsidRPr="002F29E0">
        <w:t>another course.</w:t>
      </w:r>
    </w:p>
    <w:p w14:paraId="51715F75" w14:textId="6981309C" w:rsidR="002B283C" w:rsidRDefault="002B283C" w:rsidP="00691699">
      <w:pPr>
        <w:tabs>
          <w:tab w:val="left" w:pos="1192"/>
          <w:tab w:val="left" w:pos="1193"/>
        </w:tabs>
        <w:ind w:right="221"/>
      </w:pPr>
    </w:p>
    <w:p w14:paraId="03FF12A8" w14:textId="79F4A399" w:rsidR="002B283C" w:rsidRPr="0036687C" w:rsidRDefault="002B283C" w:rsidP="0036687C">
      <w:pPr>
        <w:tabs>
          <w:tab w:val="left" w:pos="1192"/>
          <w:tab w:val="left" w:pos="1193"/>
        </w:tabs>
        <w:spacing w:before="49"/>
        <w:ind w:left="1093" w:right="132"/>
        <w:rPr>
          <w:color w:val="000000" w:themeColor="text1"/>
        </w:rPr>
      </w:pPr>
      <w:r w:rsidRPr="0036687C">
        <w:rPr>
          <w:color w:val="000000" w:themeColor="text1"/>
        </w:rPr>
        <w:t xml:space="preserve">    </w:t>
      </w:r>
    </w:p>
    <w:p w14:paraId="412B1EEF" w14:textId="04014B16" w:rsidR="002B283C" w:rsidRPr="00E84150" w:rsidRDefault="002B283C" w:rsidP="002F29E0">
      <w:pPr>
        <w:tabs>
          <w:tab w:val="left" w:pos="1192"/>
          <w:tab w:val="left" w:pos="1193"/>
        </w:tabs>
        <w:spacing w:before="49"/>
        <w:ind w:right="132"/>
        <w:rPr>
          <w:b/>
          <w:bCs/>
        </w:rPr>
      </w:pPr>
    </w:p>
    <w:p w14:paraId="2E4E8008" w14:textId="64CE8C72" w:rsidR="002B283C" w:rsidRPr="00EB7085" w:rsidRDefault="002B283C" w:rsidP="002B283C">
      <w:pPr>
        <w:pStyle w:val="Heading1"/>
        <w:rPr>
          <w:sz w:val="22"/>
          <w:szCs w:val="22"/>
          <w:u w:val="single"/>
        </w:rPr>
      </w:pPr>
      <w:r w:rsidRPr="00846D3C">
        <w:rPr>
          <w:bCs w:val="0"/>
        </w:rPr>
        <w:t>1</w:t>
      </w:r>
      <w:r w:rsidR="00846D3C" w:rsidRPr="00846D3C">
        <w:rPr>
          <w:bCs w:val="0"/>
        </w:rPr>
        <w:t>20</w:t>
      </w:r>
      <w:r w:rsidR="00E84150">
        <w:rPr>
          <w:bCs w:val="0"/>
        </w:rPr>
        <w:t>6</w:t>
      </w:r>
      <w:r w:rsidRPr="00846D3C">
        <w:rPr>
          <w:bCs w:val="0"/>
        </w:rPr>
        <w:t>/23</w:t>
      </w:r>
      <w:r w:rsidRPr="00EB7085">
        <w:rPr>
          <w:b w:val="0"/>
          <w:spacing w:val="73"/>
          <w:sz w:val="22"/>
          <w:szCs w:val="22"/>
        </w:rPr>
        <w:t xml:space="preserve"> </w:t>
      </w:r>
      <w:proofErr w:type="spellStart"/>
      <w:r w:rsidRPr="007D3813">
        <w:rPr>
          <w:b w:val="0"/>
          <w:bCs w:val="0"/>
          <w:sz w:val="22"/>
          <w:szCs w:val="22"/>
          <w:u w:val="single"/>
        </w:rPr>
        <w:t>Councillors</w:t>
      </w:r>
      <w:proofErr w:type="spellEnd"/>
      <w:r w:rsidRPr="007D3813">
        <w:rPr>
          <w:b w:val="0"/>
          <w:bCs w:val="0"/>
          <w:spacing w:val="-7"/>
          <w:sz w:val="22"/>
          <w:szCs w:val="22"/>
          <w:u w:val="single"/>
        </w:rPr>
        <w:t xml:space="preserve"> </w:t>
      </w:r>
      <w:r w:rsidRPr="007D3813">
        <w:rPr>
          <w:b w:val="0"/>
          <w:bCs w:val="0"/>
          <w:sz w:val="22"/>
          <w:szCs w:val="22"/>
          <w:u w:val="single"/>
        </w:rPr>
        <w:t>reports</w:t>
      </w:r>
      <w:r w:rsidRPr="007D3813">
        <w:rPr>
          <w:b w:val="0"/>
          <w:bCs w:val="0"/>
          <w:spacing w:val="-6"/>
          <w:sz w:val="22"/>
          <w:szCs w:val="22"/>
          <w:u w:val="single"/>
        </w:rPr>
        <w:t xml:space="preserve"> </w:t>
      </w:r>
      <w:r w:rsidRPr="007D3813">
        <w:rPr>
          <w:b w:val="0"/>
          <w:bCs w:val="0"/>
          <w:sz w:val="22"/>
          <w:szCs w:val="22"/>
          <w:u w:val="single"/>
        </w:rPr>
        <w:t>from</w:t>
      </w:r>
      <w:r w:rsidRPr="007D3813">
        <w:rPr>
          <w:b w:val="0"/>
          <w:bCs w:val="0"/>
          <w:spacing w:val="-7"/>
          <w:sz w:val="22"/>
          <w:szCs w:val="22"/>
          <w:u w:val="single"/>
        </w:rPr>
        <w:t xml:space="preserve"> </w:t>
      </w:r>
      <w:r w:rsidRPr="007D3813">
        <w:rPr>
          <w:b w:val="0"/>
          <w:bCs w:val="0"/>
          <w:sz w:val="22"/>
          <w:szCs w:val="22"/>
          <w:u w:val="single"/>
        </w:rPr>
        <w:t>outside</w:t>
      </w:r>
      <w:r w:rsidRPr="007D3813">
        <w:rPr>
          <w:b w:val="0"/>
          <w:bCs w:val="0"/>
          <w:spacing w:val="-6"/>
          <w:sz w:val="22"/>
          <w:szCs w:val="22"/>
          <w:u w:val="single"/>
        </w:rPr>
        <w:t xml:space="preserve"> </w:t>
      </w:r>
      <w:r w:rsidRPr="007D3813">
        <w:rPr>
          <w:b w:val="0"/>
          <w:bCs w:val="0"/>
          <w:spacing w:val="-2"/>
          <w:sz w:val="22"/>
          <w:szCs w:val="22"/>
          <w:u w:val="single"/>
        </w:rPr>
        <w:t>bodies.</w:t>
      </w:r>
    </w:p>
    <w:p w14:paraId="14927825" w14:textId="224A4844" w:rsidR="002B283C" w:rsidRPr="00EB7085" w:rsidRDefault="002B283C" w:rsidP="002B283C">
      <w:pPr>
        <w:pStyle w:val="ListParagraph"/>
        <w:numPr>
          <w:ilvl w:val="3"/>
          <w:numId w:val="1"/>
        </w:numPr>
        <w:tabs>
          <w:tab w:val="left" w:pos="1180"/>
          <w:tab w:val="left" w:pos="1181"/>
        </w:tabs>
        <w:ind w:hanging="361"/>
      </w:pPr>
      <w:r w:rsidRPr="00EB7085">
        <w:t>Cotswold</w:t>
      </w:r>
      <w:r w:rsidRPr="00EB7085">
        <w:rPr>
          <w:spacing w:val="-4"/>
        </w:rPr>
        <w:t xml:space="preserve"> </w:t>
      </w:r>
      <w:r w:rsidRPr="00EB7085">
        <w:t>Lakes</w:t>
      </w:r>
      <w:r w:rsidRPr="00EB7085">
        <w:rPr>
          <w:spacing w:val="-5"/>
        </w:rPr>
        <w:t xml:space="preserve"> </w:t>
      </w:r>
      <w:r w:rsidRPr="00EB7085">
        <w:t>Trust</w:t>
      </w:r>
      <w:r w:rsidRPr="00EB7085">
        <w:rPr>
          <w:spacing w:val="-3"/>
        </w:rPr>
        <w:t xml:space="preserve"> </w:t>
      </w:r>
      <w:r w:rsidRPr="00EB7085">
        <w:t>–</w:t>
      </w:r>
      <w:r w:rsidRPr="00EB7085">
        <w:rPr>
          <w:spacing w:val="-6"/>
        </w:rPr>
        <w:t xml:space="preserve"> </w:t>
      </w:r>
      <w:r w:rsidRPr="00EB7085">
        <w:t>no</w:t>
      </w:r>
      <w:r w:rsidRPr="00EB7085">
        <w:rPr>
          <w:spacing w:val="-5"/>
        </w:rPr>
        <w:t xml:space="preserve"> </w:t>
      </w:r>
      <w:r w:rsidRPr="00EB7085">
        <w:rPr>
          <w:spacing w:val="-2"/>
        </w:rPr>
        <w:t>report</w:t>
      </w:r>
    </w:p>
    <w:p w14:paraId="5217D09F" w14:textId="77777777" w:rsidR="002B283C" w:rsidRPr="00EB7085" w:rsidRDefault="002B283C" w:rsidP="002B283C">
      <w:pPr>
        <w:pStyle w:val="ListParagraph"/>
        <w:numPr>
          <w:ilvl w:val="3"/>
          <w:numId w:val="1"/>
        </w:numPr>
        <w:tabs>
          <w:tab w:val="left" w:pos="1181"/>
        </w:tabs>
        <w:spacing w:before="1"/>
        <w:ind w:hanging="361"/>
      </w:pPr>
      <w:r w:rsidRPr="00EB7085">
        <w:t>Cotswold</w:t>
      </w:r>
      <w:r w:rsidRPr="00EB7085">
        <w:rPr>
          <w:spacing w:val="-5"/>
        </w:rPr>
        <w:t xml:space="preserve"> </w:t>
      </w:r>
      <w:r w:rsidRPr="00EB7085">
        <w:t>Airport</w:t>
      </w:r>
      <w:r w:rsidRPr="00EB7085">
        <w:rPr>
          <w:spacing w:val="-3"/>
        </w:rPr>
        <w:t xml:space="preserve"> </w:t>
      </w:r>
      <w:r w:rsidRPr="00EB7085">
        <w:t>–</w:t>
      </w:r>
      <w:r w:rsidRPr="00EB7085">
        <w:rPr>
          <w:spacing w:val="-5"/>
        </w:rPr>
        <w:t xml:space="preserve"> </w:t>
      </w:r>
      <w:r>
        <w:rPr>
          <w:spacing w:val="-5"/>
        </w:rPr>
        <w:t>no report</w:t>
      </w:r>
    </w:p>
    <w:p w14:paraId="76AB51E7" w14:textId="77777777" w:rsidR="002B283C" w:rsidRPr="00EB7085" w:rsidRDefault="002B283C" w:rsidP="002B283C">
      <w:pPr>
        <w:pStyle w:val="BodyText"/>
        <w:spacing w:before="11"/>
        <w:ind w:left="0"/>
        <w:rPr>
          <w:sz w:val="22"/>
          <w:szCs w:val="22"/>
        </w:rPr>
      </w:pPr>
    </w:p>
    <w:p w14:paraId="25720B92" w14:textId="0292D944" w:rsidR="002B283C" w:rsidRDefault="002B283C" w:rsidP="002B283C">
      <w:pPr>
        <w:pStyle w:val="Heading1"/>
        <w:rPr>
          <w:b w:val="0"/>
          <w:bCs w:val="0"/>
          <w:spacing w:val="-2"/>
          <w:sz w:val="22"/>
          <w:szCs w:val="22"/>
        </w:rPr>
      </w:pPr>
      <w:r w:rsidRPr="00846D3C">
        <w:rPr>
          <w:bCs w:val="0"/>
          <w:sz w:val="22"/>
          <w:szCs w:val="22"/>
        </w:rPr>
        <w:t>1</w:t>
      </w:r>
      <w:r w:rsidR="00846D3C" w:rsidRPr="00846D3C">
        <w:rPr>
          <w:bCs w:val="0"/>
          <w:sz w:val="22"/>
          <w:szCs w:val="22"/>
        </w:rPr>
        <w:t>30</w:t>
      </w:r>
      <w:r w:rsidR="00E84150">
        <w:rPr>
          <w:bCs w:val="0"/>
          <w:sz w:val="22"/>
          <w:szCs w:val="22"/>
        </w:rPr>
        <w:t>6</w:t>
      </w:r>
      <w:r w:rsidRPr="00EB7085">
        <w:rPr>
          <w:b w:val="0"/>
          <w:sz w:val="22"/>
          <w:szCs w:val="22"/>
        </w:rPr>
        <w:t>/2</w:t>
      </w:r>
      <w:r>
        <w:rPr>
          <w:b w:val="0"/>
          <w:sz w:val="22"/>
          <w:szCs w:val="22"/>
        </w:rPr>
        <w:t>3</w:t>
      </w:r>
      <w:r w:rsidRPr="00EB7085">
        <w:rPr>
          <w:b w:val="0"/>
          <w:spacing w:val="58"/>
          <w:w w:val="150"/>
          <w:sz w:val="22"/>
          <w:szCs w:val="22"/>
        </w:rPr>
        <w:t xml:space="preserve"> </w:t>
      </w:r>
      <w:r w:rsidRPr="007D3813">
        <w:rPr>
          <w:b w:val="0"/>
          <w:bCs w:val="0"/>
          <w:sz w:val="22"/>
          <w:szCs w:val="22"/>
        </w:rPr>
        <w:t>Matters</w:t>
      </w:r>
      <w:r w:rsidRPr="007D3813">
        <w:rPr>
          <w:b w:val="0"/>
          <w:bCs w:val="0"/>
          <w:spacing w:val="-4"/>
          <w:sz w:val="22"/>
          <w:szCs w:val="22"/>
        </w:rPr>
        <w:t xml:space="preserve"> </w:t>
      </w:r>
      <w:r w:rsidRPr="007D3813">
        <w:rPr>
          <w:b w:val="0"/>
          <w:bCs w:val="0"/>
          <w:sz w:val="22"/>
          <w:szCs w:val="22"/>
        </w:rPr>
        <w:t>for</w:t>
      </w:r>
      <w:r w:rsidRPr="007D3813">
        <w:rPr>
          <w:b w:val="0"/>
          <w:bCs w:val="0"/>
          <w:spacing w:val="-3"/>
          <w:sz w:val="22"/>
          <w:szCs w:val="22"/>
        </w:rPr>
        <w:t xml:space="preserve"> </w:t>
      </w:r>
      <w:r w:rsidRPr="007D3813">
        <w:rPr>
          <w:b w:val="0"/>
          <w:bCs w:val="0"/>
          <w:sz w:val="22"/>
          <w:szCs w:val="22"/>
        </w:rPr>
        <w:t>the</w:t>
      </w:r>
      <w:r w:rsidRPr="007D3813">
        <w:rPr>
          <w:b w:val="0"/>
          <w:bCs w:val="0"/>
          <w:spacing w:val="-7"/>
          <w:sz w:val="22"/>
          <w:szCs w:val="22"/>
        </w:rPr>
        <w:t xml:space="preserve"> </w:t>
      </w:r>
      <w:r w:rsidRPr="007D3813">
        <w:rPr>
          <w:b w:val="0"/>
          <w:bCs w:val="0"/>
          <w:sz w:val="22"/>
          <w:szCs w:val="22"/>
        </w:rPr>
        <w:t>next</w:t>
      </w:r>
      <w:r w:rsidRPr="007D3813">
        <w:rPr>
          <w:b w:val="0"/>
          <w:bCs w:val="0"/>
          <w:spacing w:val="-3"/>
          <w:sz w:val="22"/>
          <w:szCs w:val="22"/>
        </w:rPr>
        <w:t xml:space="preserve"> </w:t>
      </w:r>
      <w:r w:rsidRPr="007D3813">
        <w:rPr>
          <w:b w:val="0"/>
          <w:bCs w:val="0"/>
          <w:spacing w:val="-2"/>
          <w:sz w:val="22"/>
          <w:szCs w:val="22"/>
        </w:rPr>
        <w:t>meeting</w:t>
      </w:r>
      <w:r w:rsidR="00DF0DD9">
        <w:rPr>
          <w:b w:val="0"/>
          <w:bCs w:val="0"/>
          <w:spacing w:val="-2"/>
          <w:sz w:val="22"/>
          <w:szCs w:val="22"/>
        </w:rPr>
        <w:t xml:space="preserve"> – </w:t>
      </w:r>
    </w:p>
    <w:p w14:paraId="0B0B42AA" w14:textId="40AA44C3" w:rsidR="00A85C8D" w:rsidRPr="00A85C8D" w:rsidRDefault="00DF0DD9" w:rsidP="002F29E0">
      <w:pPr>
        <w:pStyle w:val="Heading1"/>
        <w:rPr>
          <w:b w:val="0"/>
          <w:spacing w:val="-2"/>
          <w:sz w:val="22"/>
          <w:szCs w:val="22"/>
          <w:u w:val="single"/>
        </w:rPr>
      </w:pPr>
      <w:r>
        <w:rPr>
          <w:bCs w:val="0"/>
          <w:sz w:val="22"/>
          <w:szCs w:val="22"/>
        </w:rPr>
        <w:tab/>
      </w:r>
      <w:r w:rsidR="00DB46B1">
        <w:rPr>
          <w:bCs w:val="0"/>
          <w:sz w:val="22"/>
          <w:szCs w:val="22"/>
        </w:rPr>
        <w:t xml:space="preserve">     </w:t>
      </w:r>
    </w:p>
    <w:p w14:paraId="2332B53C" w14:textId="5ACC4DE7" w:rsidR="002B283C" w:rsidRPr="00EB7085" w:rsidRDefault="002B283C" w:rsidP="002B283C">
      <w:pPr>
        <w:pStyle w:val="BodyText"/>
        <w:spacing w:before="1"/>
        <w:ind w:right="53"/>
        <w:rPr>
          <w:sz w:val="22"/>
          <w:szCs w:val="22"/>
        </w:rPr>
      </w:pPr>
    </w:p>
    <w:p w14:paraId="6B5F866D" w14:textId="77777777" w:rsidR="002B283C" w:rsidRPr="007D3813" w:rsidRDefault="002B283C" w:rsidP="002B283C">
      <w:pPr>
        <w:pStyle w:val="BodyText"/>
        <w:ind w:left="0"/>
        <w:rPr>
          <w:b/>
          <w:bCs/>
          <w:sz w:val="22"/>
          <w:szCs w:val="22"/>
          <w:u w:val="single"/>
        </w:rPr>
      </w:pPr>
    </w:p>
    <w:p w14:paraId="4AB4F650" w14:textId="2E6D6F02" w:rsidR="002B283C" w:rsidRPr="007D3813" w:rsidRDefault="002B283C" w:rsidP="002B283C">
      <w:pPr>
        <w:ind w:left="100"/>
        <w:rPr>
          <w:b/>
          <w:bCs/>
          <w:u w:val="single"/>
        </w:rPr>
      </w:pPr>
      <w:r w:rsidRPr="007D3813">
        <w:rPr>
          <w:b/>
          <w:bCs/>
          <w:u w:val="single"/>
        </w:rPr>
        <w:t>1</w:t>
      </w:r>
      <w:r w:rsidR="00846D3C">
        <w:rPr>
          <w:b/>
          <w:bCs/>
          <w:u w:val="single"/>
        </w:rPr>
        <w:t>40</w:t>
      </w:r>
      <w:r w:rsidR="00E84150">
        <w:rPr>
          <w:b/>
          <w:bCs/>
          <w:u w:val="single"/>
        </w:rPr>
        <w:t>6</w:t>
      </w:r>
      <w:r w:rsidRPr="007D3813">
        <w:rPr>
          <w:b/>
          <w:bCs/>
          <w:u w:val="single"/>
        </w:rPr>
        <w:t>/23</w:t>
      </w:r>
      <w:r w:rsidRPr="007D3813">
        <w:rPr>
          <w:b/>
          <w:bCs/>
          <w:spacing w:val="60"/>
          <w:w w:val="150"/>
          <w:u w:val="single"/>
        </w:rPr>
        <w:t xml:space="preserve"> </w:t>
      </w:r>
      <w:r w:rsidRPr="007D3813">
        <w:rPr>
          <w:b/>
          <w:bCs/>
          <w:u w:val="single"/>
        </w:rPr>
        <w:t>Date</w:t>
      </w:r>
      <w:r w:rsidRPr="007D3813">
        <w:rPr>
          <w:b/>
          <w:bCs/>
          <w:spacing w:val="-4"/>
          <w:u w:val="single"/>
        </w:rPr>
        <w:t xml:space="preserve"> </w:t>
      </w:r>
      <w:r w:rsidRPr="007D3813">
        <w:rPr>
          <w:b/>
          <w:bCs/>
          <w:u w:val="single"/>
        </w:rPr>
        <w:t>of</w:t>
      </w:r>
      <w:r w:rsidRPr="007D3813">
        <w:rPr>
          <w:b/>
          <w:bCs/>
          <w:spacing w:val="-4"/>
          <w:u w:val="single"/>
        </w:rPr>
        <w:t xml:space="preserve"> </w:t>
      </w:r>
      <w:r w:rsidRPr="007D3813">
        <w:rPr>
          <w:b/>
          <w:bCs/>
          <w:u w:val="single"/>
        </w:rPr>
        <w:t>next</w:t>
      </w:r>
      <w:r w:rsidRPr="007D3813">
        <w:rPr>
          <w:b/>
          <w:bCs/>
          <w:spacing w:val="-3"/>
          <w:u w:val="single"/>
        </w:rPr>
        <w:t xml:space="preserve"> </w:t>
      </w:r>
      <w:r w:rsidRPr="007D3813">
        <w:rPr>
          <w:b/>
          <w:bCs/>
          <w:spacing w:val="-2"/>
          <w:u w:val="single"/>
        </w:rPr>
        <w:t>meeting</w:t>
      </w:r>
    </w:p>
    <w:p w14:paraId="1B5A3880" w14:textId="353B0A5B" w:rsidR="002B283C" w:rsidRPr="001135C4" w:rsidRDefault="002B283C" w:rsidP="002B283C">
      <w:pPr>
        <w:pStyle w:val="BodyText"/>
        <w:spacing w:before="1"/>
        <w:rPr>
          <w:sz w:val="22"/>
          <w:szCs w:val="22"/>
        </w:rPr>
      </w:pPr>
      <w:r w:rsidRPr="001135C4">
        <w:rPr>
          <w:sz w:val="22"/>
          <w:szCs w:val="22"/>
        </w:rPr>
        <w:t>The</w:t>
      </w:r>
      <w:r w:rsidRPr="001135C4">
        <w:rPr>
          <w:spacing w:val="-3"/>
          <w:sz w:val="22"/>
          <w:szCs w:val="22"/>
        </w:rPr>
        <w:t xml:space="preserve"> </w:t>
      </w:r>
      <w:r w:rsidRPr="001135C4">
        <w:rPr>
          <w:sz w:val="22"/>
          <w:szCs w:val="22"/>
        </w:rPr>
        <w:t>next</w:t>
      </w:r>
      <w:r w:rsidRPr="001135C4">
        <w:rPr>
          <w:spacing w:val="-2"/>
          <w:sz w:val="22"/>
          <w:szCs w:val="22"/>
        </w:rPr>
        <w:t xml:space="preserve"> </w:t>
      </w:r>
      <w:r w:rsidRPr="001135C4">
        <w:rPr>
          <w:sz w:val="22"/>
          <w:szCs w:val="22"/>
        </w:rPr>
        <w:t>meeting</w:t>
      </w:r>
      <w:r w:rsidRPr="001135C4">
        <w:rPr>
          <w:spacing w:val="-3"/>
          <w:sz w:val="22"/>
          <w:szCs w:val="22"/>
        </w:rPr>
        <w:t xml:space="preserve"> </w:t>
      </w:r>
      <w:r w:rsidRPr="001135C4">
        <w:rPr>
          <w:sz w:val="22"/>
          <w:szCs w:val="22"/>
        </w:rPr>
        <w:t>of</w:t>
      </w:r>
      <w:r w:rsidRPr="001135C4">
        <w:rPr>
          <w:spacing w:val="-4"/>
          <w:sz w:val="22"/>
          <w:szCs w:val="22"/>
        </w:rPr>
        <w:t xml:space="preserve"> </w:t>
      </w:r>
      <w:r w:rsidRPr="001135C4">
        <w:rPr>
          <w:sz w:val="22"/>
          <w:szCs w:val="22"/>
        </w:rPr>
        <w:t>Oaksey</w:t>
      </w:r>
      <w:r w:rsidRPr="001135C4">
        <w:rPr>
          <w:spacing w:val="-2"/>
          <w:sz w:val="22"/>
          <w:szCs w:val="22"/>
        </w:rPr>
        <w:t xml:space="preserve"> </w:t>
      </w:r>
      <w:r w:rsidRPr="001135C4">
        <w:rPr>
          <w:sz w:val="22"/>
          <w:szCs w:val="22"/>
        </w:rPr>
        <w:t>Parish</w:t>
      </w:r>
      <w:r w:rsidRPr="001135C4">
        <w:rPr>
          <w:spacing w:val="-2"/>
          <w:sz w:val="22"/>
          <w:szCs w:val="22"/>
        </w:rPr>
        <w:t xml:space="preserve"> </w:t>
      </w:r>
      <w:r w:rsidRPr="001135C4">
        <w:rPr>
          <w:sz w:val="22"/>
          <w:szCs w:val="22"/>
        </w:rPr>
        <w:t>Council</w:t>
      </w:r>
      <w:r w:rsidRPr="001135C4">
        <w:rPr>
          <w:spacing w:val="-2"/>
          <w:sz w:val="22"/>
          <w:szCs w:val="22"/>
        </w:rPr>
        <w:t xml:space="preserve"> </w:t>
      </w:r>
      <w:r w:rsidRPr="001135C4">
        <w:rPr>
          <w:sz w:val="22"/>
          <w:szCs w:val="22"/>
        </w:rPr>
        <w:t>will</w:t>
      </w:r>
      <w:r w:rsidRPr="001135C4">
        <w:rPr>
          <w:spacing w:val="-3"/>
          <w:sz w:val="22"/>
          <w:szCs w:val="22"/>
        </w:rPr>
        <w:t xml:space="preserve"> </w:t>
      </w:r>
      <w:r w:rsidRPr="001135C4">
        <w:rPr>
          <w:sz w:val="22"/>
          <w:szCs w:val="22"/>
        </w:rPr>
        <w:t>be</w:t>
      </w:r>
      <w:r w:rsidRPr="001135C4">
        <w:rPr>
          <w:spacing w:val="-3"/>
          <w:sz w:val="22"/>
          <w:szCs w:val="22"/>
        </w:rPr>
        <w:t xml:space="preserve"> </w:t>
      </w:r>
      <w:r w:rsidRPr="001135C4">
        <w:rPr>
          <w:sz w:val="22"/>
          <w:szCs w:val="22"/>
        </w:rPr>
        <w:t>held</w:t>
      </w:r>
      <w:r w:rsidRPr="001135C4">
        <w:rPr>
          <w:spacing w:val="-2"/>
          <w:sz w:val="22"/>
          <w:szCs w:val="22"/>
        </w:rPr>
        <w:t xml:space="preserve"> </w:t>
      </w:r>
      <w:r w:rsidRPr="001135C4">
        <w:rPr>
          <w:sz w:val="22"/>
          <w:szCs w:val="22"/>
        </w:rPr>
        <w:t xml:space="preserve">on </w:t>
      </w:r>
      <w:r w:rsidR="00846D3C">
        <w:rPr>
          <w:sz w:val="22"/>
          <w:szCs w:val="22"/>
        </w:rPr>
        <w:t>Tuesday</w:t>
      </w:r>
      <w:r w:rsidRPr="001135C4">
        <w:rPr>
          <w:sz w:val="22"/>
          <w:szCs w:val="22"/>
        </w:rPr>
        <w:t xml:space="preserve"> </w:t>
      </w:r>
      <w:r w:rsidR="00C20A4F">
        <w:rPr>
          <w:sz w:val="22"/>
          <w:szCs w:val="22"/>
        </w:rPr>
        <w:t>13</w:t>
      </w:r>
      <w:r w:rsidR="00FE5B87" w:rsidRPr="00FE5B87">
        <w:rPr>
          <w:sz w:val="22"/>
          <w:szCs w:val="22"/>
          <w:vertAlign w:val="superscript"/>
        </w:rPr>
        <w:t>th</w:t>
      </w:r>
      <w:r w:rsidR="00FE5B87">
        <w:rPr>
          <w:sz w:val="22"/>
          <w:szCs w:val="22"/>
        </w:rPr>
        <w:t xml:space="preserve"> Ju</w:t>
      </w:r>
      <w:r w:rsidR="00C20A4F">
        <w:rPr>
          <w:sz w:val="22"/>
          <w:szCs w:val="22"/>
        </w:rPr>
        <w:t>ly</w:t>
      </w:r>
      <w:r w:rsidR="001135C4" w:rsidRPr="001135C4">
        <w:rPr>
          <w:sz w:val="22"/>
          <w:szCs w:val="22"/>
        </w:rPr>
        <w:t xml:space="preserve"> </w:t>
      </w:r>
      <w:r w:rsidRPr="001135C4">
        <w:rPr>
          <w:sz w:val="22"/>
          <w:szCs w:val="22"/>
        </w:rPr>
        <w:t>2023,</w:t>
      </w:r>
      <w:r w:rsidRPr="001135C4">
        <w:rPr>
          <w:spacing w:val="-1"/>
          <w:sz w:val="22"/>
          <w:szCs w:val="22"/>
        </w:rPr>
        <w:t xml:space="preserve"> </w:t>
      </w:r>
      <w:r w:rsidR="00FE5B87">
        <w:rPr>
          <w:sz w:val="22"/>
          <w:szCs w:val="22"/>
        </w:rPr>
        <w:t>7.00</w:t>
      </w:r>
      <w:r w:rsidR="001135C4" w:rsidRPr="001135C4">
        <w:rPr>
          <w:sz w:val="22"/>
          <w:szCs w:val="22"/>
        </w:rPr>
        <w:t xml:space="preserve"> </w:t>
      </w:r>
      <w:r w:rsidRPr="001135C4">
        <w:rPr>
          <w:sz w:val="22"/>
          <w:szCs w:val="22"/>
        </w:rPr>
        <w:t>pm</w:t>
      </w:r>
      <w:r w:rsidRPr="001135C4">
        <w:rPr>
          <w:spacing w:val="-3"/>
          <w:sz w:val="22"/>
          <w:szCs w:val="22"/>
        </w:rPr>
        <w:t xml:space="preserve"> </w:t>
      </w:r>
      <w:r w:rsidRPr="001135C4">
        <w:rPr>
          <w:sz w:val="22"/>
          <w:szCs w:val="22"/>
        </w:rPr>
        <w:t>at</w:t>
      </w:r>
      <w:r w:rsidRPr="001135C4">
        <w:rPr>
          <w:spacing w:val="-2"/>
          <w:sz w:val="22"/>
          <w:szCs w:val="22"/>
        </w:rPr>
        <w:t xml:space="preserve"> </w:t>
      </w:r>
      <w:r w:rsidRPr="001135C4">
        <w:rPr>
          <w:sz w:val="22"/>
          <w:szCs w:val="22"/>
        </w:rPr>
        <w:t>The</w:t>
      </w:r>
      <w:r w:rsidRPr="001135C4">
        <w:rPr>
          <w:spacing w:val="-3"/>
          <w:sz w:val="22"/>
          <w:szCs w:val="22"/>
        </w:rPr>
        <w:t xml:space="preserve"> </w:t>
      </w:r>
      <w:r w:rsidRPr="001135C4">
        <w:rPr>
          <w:sz w:val="22"/>
          <w:szCs w:val="22"/>
        </w:rPr>
        <w:t>Rest, Oaksey Village Hall</w:t>
      </w:r>
      <w:r w:rsidR="001135C4" w:rsidRPr="001135C4">
        <w:rPr>
          <w:sz w:val="22"/>
          <w:szCs w:val="22"/>
        </w:rPr>
        <w:t xml:space="preserve">.  </w:t>
      </w:r>
    </w:p>
    <w:p w14:paraId="6F364D61" w14:textId="77777777" w:rsidR="002B283C" w:rsidRDefault="002B283C" w:rsidP="002B283C">
      <w:pPr>
        <w:pStyle w:val="BodyText"/>
        <w:spacing w:before="1"/>
        <w:rPr>
          <w:sz w:val="22"/>
          <w:szCs w:val="22"/>
        </w:rPr>
      </w:pPr>
    </w:p>
    <w:p w14:paraId="11437C00" w14:textId="77777777" w:rsidR="002B283C" w:rsidRDefault="002B283C" w:rsidP="002B283C">
      <w:pPr>
        <w:pStyle w:val="BodyText"/>
        <w:spacing w:before="1"/>
        <w:rPr>
          <w:sz w:val="22"/>
          <w:szCs w:val="22"/>
        </w:rPr>
      </w:pPr>
    </w:p>
    <w:p w14:paraId="64F8C5EB" w14:textId="3AB87B33" w:rsidR="002B283C" w:rsidRPr="00EB7085" w:rsidRDefault="002B283C" w:rsidP="002B283C">
      <w:pPr>
        <w:pStyle w:val="BodyText"/>
        <w:spacing w:before="1"/>
        <w:rPr>
          <w:sz w:val="22"/>
          <w:szCs w:val="22"/>
        </w:rPr>
      </w:pPr>
      <w:r>
        <w:rPr>
          <w:sz w:val="22"/>
          <w:szCs w:val="22"/>
        </w:rPr>
        <w:t xml:space="preserve">Meeting finished at </w:t>
      </w:r>
      <w:proofErr w:type="gramStart"/>
      <w:r w:rsidR="002F29E0">
        <w:rPr>
          <w:sz w:val="22"/>
          <w:szCs w:val="22"/>
        </w:rPr>
        <w:t>8.39</w:t>
      </w:r>
      <w:proofErr w:type="gramEnd"/>
    </w:p>
    <w:p w14:paraId="36CDB1DF" w14:textId="77777777" w:rsidR="002B283C" w:rsidRPr="00EB7085" w:rsidRDefault="002B283C" w:rsidP="002B283C">
      <w:pPr>
        <w:pStyle w:val="BodyText"/>
        <w:spacing w:before="1"/>
        <w:rPr>
          <w:sz w:val="22"/>
          <w:szCs w:val="22"/>
        </w:rPr>
      </w:pPr>
    </w:p>
    <w:p w14:paraId="0C2D8843" w14:textId="77777777" w:rsidR="002B283C" w:rsidRPr="00EB7085" w:rsidRDefault="002B283C" w:rsidP="002B283C">
      <w:pPr>
        <w:pStyle w:val="BodyText"/>
        <w:tabs>
          <w:tab w:val="left" w:pos="5861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 w:rsidRPr="00EB7085">
        <w:rPr>
          <w:spacing w:val="-2"/>
          <w:sz w:val="22"/>
          <w:szCs w:val="22"/>
        </w:rPr>
        <w:t>Signed.............................................</w:t>
      </w:r>
    </w:p>
    <w:p w14:paraId="49D13A6C" w14:textId="77777777" w:rsidR="002B283C" w:rsidRPr="00EB7085" w:rsidRDefault="002B283C" w:rsidP="002B283C">
      <w:pPr>
        <w:pStyle w:val="BodyText"/>
        <w:spacing w:before="1"/>
        <w:ind w:left="5760"/>
        <w:rPr>
          <w:sz w:val="22"/>
          <w:szCs w:val="22"/>
        </w:rPr>
        <w:sectPr w:rsidR="002B283C" w:rsidRPr="00EB7085" w:rsidSect="002B283C">
          <w:footerReference w:type="default" r:id="rId8"/>
          <w:pgSz w:w="11910" w:h="16840"/>
          <w:pgMar w:top="1740" w:right="960" w:bottom="1040" w:left="980" w:header="452" w:footer="849" w:gutter="0"/>
          <w:cols w:space="720"/>
          <w:docGrid w:linePitch="299"/>
        </w:sectPr>
      </w:pPr>
      <w:r>
        <w:rPr>
          <w:sz w:val="22"/>
          <w:szCs w:val="22"/>
        </w:rPr>
        <w:t xml:space="preserve">   </w:t>
      </w:r>
      <w:r w:rsidRPr="00EB7085">
        <w:rPr>
          <w:sz w:val="22"/>
          <w:szCs w:val="22"/>
        </w:rPr>
        <w:t>Chairman</w:t>
      </w:r>
      <w:r w:rsidRPr="00EB7085">
        <w:rPr>
          <w:spacing w:val="-6"/>
          <w:sz w:val="22"/>
          <w:szCs w:val="22"/>
        </w:rPr>
        <w:t xml:space="preserve"> </w:t>
      </w:r>
      <w:r w:rsidRPr="00EB7085">
        <w:rPr>
          <w:sz w:val="22"/>
          <w:szCs w:val="22"/>
        </w:rPr>
        <w:t>Oaksey</w:t>
      </w:r>
      <w:r w:rsidRPr="00EB7085">
        <w:rPr>
          <w:spacing w:val="-7"/>
          <w:sz w:val="22"/>
          <w:szCs w:val="22"/>
        </w:rPr>
        <w:t xml:space="preserve"> </w:t>
      </w:r>
      <w:r w:rsidRPr="00EB7085">
        <w:rPr>
          <w:sz w:val="22"/>
          <w:szCs w:val="22"/>
        </w:rPr>
        <w:t>Parish</w:t>
      </w:r>
      <w:r w:rsidRPr="00EB7085">
        <w:rPr>
          <w:spacing w:val="-6"/>
          <w:sz w:val="22"/>
          <w:szCs w:val="22"/>
        </w:rPr>
        <w:t xml:space="preserve"> </w:t>
      </w:r>
      <w:r w:rsidRPr="00EB7085">
        <w:rPr>
          <w:spacing w:val="-2"/>
          <w:sz w:val="22"/>
          <w:szCs w:val="22"/>
        </w:rPr>
        <w:t>Counci</w:t>
      </w:r>
      <w:r>
        <w:rPr>
          <w:spacing w:val="-2"/>
          <w:sz w:val="22"/>
          <w:szCs w:val="22"/>
        </w:rPr>
        <w:t>l</w:t>
      </w:r>
    </w:p>
    <w:p w14:paraId="7ABB1108" w14:textId="77777777" w:rsidR="002B283C" w:rsidRDefault="002B283C" w:rsidP="002B283C">
      <w:pPr>
        <w:rPr>
          <w:sz w:val="20"/>
        </w:rPr>
      </w:pPr>
    </w:p>
    <w:p w14:paraId="56EFDD3A" w14:textId="77777777" w:rsidR="002B283C" w:rsidRDefault="002B283C"/>
    <w:sectPr w:rsidR="002B283C">
      <w:headerReference w:type="default" r:id="rId9"/>
      <w:footerReference w:type="default" r:id="rId10"/>
      <w:pgSz w:w="11910" w:h="16840"/>
      <w:pgMar w:top="1740" w:right="960" w:bottom="1040" w:left="980" w:header="452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1604" w14:textId="77777777" w:rsidR="008F5068" w:rsidRDefault="008F5068">
      <w:r>
        <w:separator/>
      </w:r>
    </w:p>
  </w:endnote>
  <w:endnote w:type="continuationSeparator" w:id="0">
    <w:p w14:paraId="7C44221F" w14:textId="77777777" w:rsidR="008F5068" w:rsidRDefault="008F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4AE7" w14:textId="77777777" w:rsidR="008C0AED" w:rsidRDefault="009460CA">
    <w:pPr>
      <w:pStyle w:val="Footer"/>
    </w:pPr>
    <w:r>
      <w:tab/>
    </w:r>
    <w:r>
      <w:tab/>
    </w:r>
    <w:r>
      <w:tab/>
    </w:r>
    <w:r>
      <w:tab/>
    </w:r>
    <w:r>
      <w:tab/>
      <w:t>Signed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5AA9" w14:textId="15E1EAB4" w:rsidR="008C0AED" w:rsidRDefault="00000000">
    <w:pPr>
      <w:pStyle w:val="BodyText"/>
      <w:spacing w:line="14" w:lineRule="auto"/>
      <w:ind w:left="0"/>
    </w:pPr>
    <w:r>
      <w:rPr>
        <w:noProof/>
      </w:rPr>
      <w:pict w14:anchorId="10AE355A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53.25pt;margin-top:795pt;width:178.5pt;height:3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" filled="f" stroked="f">
          <v:textbox inset="0,0,0,0">
            <w:txbxContent>
              <w:p w14:paraId="7966D89A" w14:textId="77777777" w:rsidR="008C0AED" w:rsidRDefault="009460CA">
                <w:pPr>
                  <w:pStyle w:val="BodyText"/>
                  <w:spacing w:before="19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Oaksey</w:t>
                </w:r>
                <w:r>
                  <w:rPr>
                    <w:rFonts w:ascii="Cambria" w:hAnsi="Cambria"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</w:rPr>
                  <w:t>Parish</w:t>
                </w:r>
                <w:r>
                  <w:rPr>
                    <w:rFonts w:ascii="Cambria" w:hAnsi="Cambria"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</w:rPr>
                  <w:t>Council</w:t>
                </w:r>
                <w:r>
                  <w:rPr>
                    <w:rFonts w:ascii="Cambria" w:hAnsi="Cambria"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</w:rPr>
                  <w:t>–</w:t>
                </w:r>
                <w:r>
                  <w:rPr>
                    <w:rFonts w:ascii="Cambria" w:hAnsi="Cambria"/>
                    <w:spacing w:val="-3"/>
                  </w:rPr>
                  <w:t xml:space="preserve"> </w:t>
                </w:r>
                <w:r>
                  <w:rPr>
                    <w:rFonts w:ascii="Cambria" w:hAnsi="Cambria"/>
                  </w:rPr>
                  <w:t>February 2023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341857CB">
        <v:shape id="docshape2" o:spid="_x0000_s1026" style="position:absolute;margin-left:52.55pt;margin-top:789.45pt;width:490.35pt;height: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07,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" adj="0,,0" path="m9807,75l,75,,89r9807,l9807,75xm9807,l,,,60r9807,l9807,xe" fillcolor="#612322" stroked="f">
          <v:stroke joinstyle="round"/>
          <v:formulas/>
          <v:path arrowok="t" o:connecttype="custom" o:connectlocs="2147483646,2147483646;0,2147483646;0,2147483646;2147483646,2147483646;2147483646,2147483646;2147483646,2147483646;0,2147483646;0,2147483646;2147483646,2147483646;2147483646,2147483646" o:connectangles="0,0,0,0,0,0,0,0,0,0"/>
          <w10:wrap anchorx="page" anchory="page"/>
        </v:shape>
      </w:pict>
    </w:r>
    <w:r>
      <w:rPr>
        <w:noProof/>
      </w:rPr>
      <w:pict w14:anchorId="4B8ED1EE">
        <v:shape id="Text Box 1" o:spid="_x0000_s1025" type="#_x0000_t202" style="position:absolute;margin-left:491.6pt;margin-top:793.75pt;width:33.1pt;height:13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" filled="f" stroked="f">
          <v:textbox inset="0,0,0,0">
            <w:txbxContent>
              <w:p w14:paraId="3AEFCD72" w14:textId="77777777" w:rsidR="008C0AED" w:rsidRDefault="009460CA">
                <w:pPr>
                  <w:pStyle w:val="BodyText"/>
                  <w:spacing w:before="19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Page</w:t>
                </w:r>
                <w:r>
                  <w:rPr>
                    <w:rFonts w:ascii="Cambria"/>
                    <w:spacing w:val="-6"/>
                  </w:rPr>
                  <w:t xml:space="preserve"> </w:t>
                </w:r>
                <w:r>
                  <w:rPr>
                    <w:rFonts w:ascii="Cambria"/>
                    <w:spacing w:val="-10"/>
                  </w:rPr>
                  <w:fldChar w:fldCharType="begin"/>
                </w:r>
                <w:r>
                  <w:rPr>
                    <w:rFonts w:ascii="Cambria"/>
                    <w:spacing w:val="-10"/>
                  </w:rPr>
                  <w:instrText xml:space="preserve"> PAGE </w:instrText>
                </w:r>
                <w:r>
                  <w:rPr>
                    <w:rFonts w:ascii="Cambria"/>
                    <w:spacing w:val="-10"/>
                  </w:rPr>
                  <w:fldChar w:fldCharType="separate"/>
                </w:r>
                <w:r>
                  <w:rPr>
                    <w:rFonts w:ascii="Cambria"/>
                    <w:spacing w:val="-10"/>
                  </w:rPr>
                  <w:t>1</w:t>
                </w:r>
                <w:r>
                  <w:rPr>
                    <w:rFonts w:ascii="Cambria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B822" w14:textId="77777777" w:rsidR="008F5068" w:rsidRDefault="008F5068">
      <w:r>
        <w:separator/>
      </w:r>
    </w:p>
  </w:footnote>
  <w:footnote w:type="continuationSeparator" w:id="0">
    <w:p w14:paraId="0FB394FA" w14:textId="77777777" w:rsidR="008F5068" w:rsidRDefault="008F5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CE7E" w14:textId="7C893656" w:rsidR="008C0AED" w:rsidRDefault="00000000">
    <w:pPr>
      <w:pStyle w:val="BodyText"/>
      <w:spacing w:line="14" w:lineRule="auto"/>
      <w:ind w:left="0"/>
    </w:pPr>
    <w:r>
      <w:rPr>
        <w:noProof/>
      </w:rPr>
      <w:pict w14:anchorId="00C2AE2E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8" type="#_x0000_t202" style="position:absolute;margin-left:120.8pt;margin-top:21.6pt;width:353.5pt;height:58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" filled="f" stroked="f">
          <v:textbox inset="0,0,0,0">
            <w:txbxContent>
              <w:p w14:paraId="63B29FE0" w14:textId="77777777" w:rsidR="008C0AED" w:rsidRDefault="009460CA">
                <w:pPr>
                  <w:spacing w:line="639" w:lineRule="exact"/>
                  <w:ind w:left="25" w:right="25"/>
                  <w:jc w:val="center"/>
                  <w:rPr>
                    <w:rFonts w:ascii="Times New Roman"/>
                    <w:sz w:val="56"/>
                  </w:rPr>
                </w:pPr>
                <w:r>
                  <w:rPr>
                    <w:rFonts w:ascii="Times New Roman"/>
                    <w:sz w:val="56"/>
                  </w:rPr>
                  <w:t>OAKSEY</w:t>
                </w:r>
                <w:r>
                  <w:rPr>
                    <w:rFonts w:ascii="Times New Roman"/>
                    <w:spacing w:val="-19"/>
                    <w:sz w:val="56"/>
                  </w:rPr>
                  <w:t xml:space="preserve"> </w:t>
                </w:r>
                <w:r>
                  <w:rPr>
                    <w:rFonts w:ascii="Times New Roman"/>
                    <w:sz w:val="56"/>
                  </w:rPr>
                  <w:t>PARISH</w:t>
                </w:r>
                <w:r>
                  <w:rPr>
                    <w:rFonts w:ascii="Times New Roman"/>
                    <w:spacing w:val="-19"/>
                    <w:sz w:val="56"/>
                  </w:rPr>
                  <w:t xml:space="preserve"> </w:t>
                </w:r>
                <w:r>
                  <w:rPr>
                    <w:rFonts w:ascii="Times New Roman"/>
                    <w:spacing w:val="-2"/>
                    <w:sz w:val="56"/>
                  </w:rPr>
                  <w:t>COUNCIL</w:t>
                </w:r>
              </w:p>
              <w:p w14:paraId="56AC32A2" w14:textId="77777777" w:rsidR="008C0AED" w:rsidRDefault="009460CA">
                <w:pPr>
                  <w:spacing w:line="505" w:lineRule="exact"/>
                  <w:ind w:left="25" w:right="22"/>
                  <w:jc w:val="center"/>
                  <w:rPr>
                    <w:rFonts w:ascii="Times New Roman"/>
                    <w:sz w:val="44"/>
                  </w:rPr>
                </w:pPr>
                <w:r>
                  <w:rPr>
                    <w:rFonts w:ascii="Times New Roman"/>
                    <w:sz w:val="44"/>
                  </w:rPr>
                  <w:t>Oaksey,</w:t>
                </w:r>
                <w:r>
                  <w:rPr>
                    <w:rFonts w:ascii="Times New Roman"/>
                    <w:spacing w:val="-14"/>
                    <w:sz w:val="44"/>
                  </w:rPr>
                  <w:t xml:space="preserve"> </w:t>
                </w:r>
                <w:r>
                  <w:rPr>
                    <w:rFonts w:ascii="Times New Roman"/>
                    <w:spacing w:val="-2"/>
                    <w:sz w:val="44"/>
                  </w:rPr>
                  <w:t>Wiltshire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87A"/>
    <w:multiLevelType w:val="hybridMultilevel"/>
    <w:tmpl w:val="6F36FFC0"/>
    <w:lvl w:ilvl="0" w:tplc="2996CDF8">
      <w:start w:val="1"/>
      <w:numFmt w:val="lowerRoman"/>
      <w:lvlText w:val="%1."/>
      <w:lvlJc w:val="left"/>
      <w:pPr>
        <w:ind w:left="1185" w:hanging="821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258277C8">
      <w:start w:val="1"/>
      <w:numFmt w:val="lowerRoman"/>
      <w:lvlText w:val="%2."/>
      <w:lvlJc w:val="left"/>
      <w:pPr>
        <w:ind w:left="820" w:hanging="456"/>
        <w:jc w:val="right"/>
      </w:pPr>
      <w:rPr>
        <w:rFonts w:hint="default"/>
        <w:spacing w:val="-1"/>
        <w:w w:val="99"/>
        <w:lang w:val="en-US" w:eastAsia="en-US" w:bidi="ar-SA"/>
      </w:rPr>
    </w:lvl>
    <w:lvl w:ilvl="2" w:tplc="A69C35E0">
      <w:start w:val="1"/>
      <w:numFmt w:val="lowerLetter"/>
      <w:lvlText w:val="%3)"/>
      <w:lvlJc w:val="left"/>
      <w:pPr>
        <w:ind w:left="1093" w:hanging="52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2614479C">
      <w:start w:val="1"/>
      <w:numFmt w:val="lowerLetter"/>
      <w:lvlText w:val="%4)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 w:tplc="80F4742E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 w:tplc="8CEE2D16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6" w:tplc="FFDE6C62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7" w:tplc="6B44AAB6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A76423BC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FFA07F2"/>
    <w:multiLevelType w:val="hybridMultilevel"/>
    <w:tmpl w:val="3CEECFCE"/>
    <w:lvl w:ilvl="0" w:tplc="C48CBB4E">
      <w:start w:val="6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08552515">
    <w:abstractNumId w:val="0"/>
  </w:num>
  <w:num w:numId="2" w16cid:durableId="968509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83C"/>
    <w:rsid w:val="000217AF"/>
    <w:rsid w:val="00042F3C"/>
    <w:rsid w:val="0004731E"/>
    <w:rsid w:val="00050D03"/>
    <w:rsid w:val="00064DD5"/>
    <w:rsid w:val="000904D4"/>
    <w:rsid w:val="000B06FB"/>
    <w:rsid w:val="000D079E"/>
    <w:rsid w:val="000D36D6"/>
    <w:rsid w:val="001135C4"/>
    <w:rsid w:val="00117C3B"/>
    <w:rsid w:val="00164ED8"/>
    <w:rsid w:val="001878B0"/>
    <w:rsid w:val="00197C5E"/>
    <w:rsid w:val="001B3D1A"/>
    <w:rsid w:val="00280D28"/>
    <w:rsid w:val="002B283C"/>
    <w:rsid w:val="002C29C7"/>
    <w:rsid w:val="002C4B09"/>
    <w:rsid w:val="002E7855"/>
    <w:rsid w:val="002F29E0"/>
    <w:rsid w:val="00363325"/>
    <w:rsid w:val="0036687C"/>
    <w:rsid w:val="00375082"/>
    <w:rsid w:val="003B2849"/>
    <w:rsid w:val="003B6A20"/>
    <w:rsid w:val="003E665C"/>
    <w:rsid w:val="003F1B5F"/>
    <w:rsid w:val="00462F92"/>
    <w:rsid w:val="00472438"/>
    <w:rsid w:val="00485090"/>
    <w:rsid w:val="004D558F"/>
    <w:rsid w:val="00533053"/>
    <w:rsid w:val="00535A20"/>
    <w:rsid w:val="005562A5"/>
    <w:rsid w:val="00626031"/>
    <w:rsid w:val="00652C73"/>
    <w:rsid w:val="00691699"/>
    <w:rsid w:val="006A72C7"/>
    <w:rsid w:val="006B5012"/>
    <w:rsid w:val="006C7D13"/>
    <w:rsid w:val="0073175F"/>
    <w:rsid w:val="007B15CF"/>
    <w:rsid w:val="007E26C0"/>
    <w:rsid w:val="007F5B17"/>
    <w:rsid w:val="00834C19"/>
    <w:rsid w:val="00841D3B"/>
    <w:rsid w:val="00846D3C"/>
    <w:rsid w:val="0087478A"/>
    <w:rsid w:val="008C0AED"/>
    <w:rsid w:val="008F5068"/>
    <w:rsid w:val="009304EE"/>
    <w:rsid w:val="009460CA"/>
    <w:rsid w:val="00953EC7"/>
    <w:rsid w:val="00962E8C"/>
    <w:rsid w:val="009838CD"/>
    <w:rsid w:val="009E4B29"/>
    <w:rsid w:val="00A85C8D"/>
    <w:rsid w:val="00AF4B2C"/>
    <w:rsid w:val="00AF7BC0"/>
    <w:rsid w:val="00B36C9C"/>
    <w:rsid w:val="00B41377"/>
    <w:rsid w:val="00B61320"/>
    <w:rsid w:val="00BB40F7"/>
    <w:rsid w:val="00BF4A8B"/>
    <w:rsid w:val="00C20A4F"/>
    <w:rsid w:val="00C42FB1"/>
    <w:rsid w:val="00C44364"/>
    <w:rsid w:val="00CB3EE8"/>
    <w:rsid w:val="00D47E44"/>
    <w:rsid w:val="00D94192"/>
    <w:rsid w:val="00DB46B1"/>
    <w:rsid w:val="00DD38A0"/>
    <w:rsid w:val="00DF0396"/>
    <w:rsid w:val="00DF0DD9"/>
    <w:rsid w:val="00DF38A2"/>
    <w:rsid w:val="00E046E9"/>
    <w:rsid w:val="00E40974"/>
    <w:rsid w:val="00E443EE"/>
    <w:rsid w:val="00E52F60"/>
    <w:rsid w:val="00E64707"/>
    <w:rsid w:val="00E84150"/>
    <w:rsid w:val="00EA339F"/>
    <w:rsid w:val="00F51492"/>
    <w:rsid w:val="00F57CA4"/>
    <w:rsid w:val="00F60D09"/>
    <w:rsid w:val="00F75B54"/>
    <w:rsid w:val="00FA508C"/>
    <w:rsid w:val="00F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BD662"/>
  <w15:docId w15:val="{C31D2E52-E62E-48BC-B52F-BCC652E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8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B283C"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83C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B283C"/>
    <w:pPr>
      <w:ind w:left="8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B283C"/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2B283C"/>
    <w:pPr>
      <w:ind w:left="820" w:hanging="567"/>
    </w:pPr>
  </w:style>
  <w:style w:type="character" w:styleId="Strong">
    <w:name w:val="Strong"/>
    <w:basedOn w:val="DefaultParagraphFont"/>
    <w:uiPriority w:val="22"/>
    <w:qFormat/>
    <w:rsid w:val="002B283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B28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83C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2B283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83C"/>
    <w:pPr>
      <w:widowControl/>
      <w:autoSpaceDE/>
      <w:autoSpaceDN/>
      <w:spacing w:before="100" w:beforeAutospacing="1" w:after="100" w:afterAutospacing="1"/>
    </w:pPr>
    <w:rPr>
      <w:rFonts w:eastAsiaTheme="minorHAns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evelopment.wiltshire.gov.uk/pr/s/planning-application/a0i3z00001AxZv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Berry</dc:creator>
  <cp:keywords/>
  <dc:description/>
  <cp:lastModifiedBy>Janey Berry</cp:lastModifiedBy>
  <cp:revision>3</cp:revision>
  <cp:lastPrinted>2023-06-01T15:44:00Z</cp:lastPrinted>
  <dcterms:created xsi:type="dcterms:W3CDTF">2023-06-07T17:47:00Z</dcterms:created>
  <dcterms:modified xsi:type="dcterms:W3CDTF">2023-07-04T18:04:00Z</dcterms:modified>
</cp:coreProperties>
</file>