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3071" w14:textId="77777777" w:rsidR="002B283C" w:rsidRPr="00D02240" w:rsidRDefault="002B283C" w:rsidP="002B283C">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02240">
        <w:rPr>
          <w:b/>
          <w:bCs/>
          <w:sz w:val="28"/>
          <w:szCs w:val="28"/>
        </w:rPr>
        <w:t>on</w:t>
      </w:r>
      <w:r w:rsidRPr="00D02240">
        <w:rPr>
          <w:b/>
          <w:bCs/>
          <w:spacing w:val="-2"/>
          <w:sz w:val="28"/>
          <w:szCs w:val="28"/>
          <w:u w:val="single"/>
        </w:rPr>
        <w:t xml:space="preserve"> </w:t>
      </w:r>
      <w:r w:rsidRPr="00D02240">
        <w:rPr>
          <w:b/>
          <w:bCs/>
          <w:sz w:val="28"/>
          <w:szCs w:val="28"/>
        </w:rPr>
        <w:t>Thursday,</w:t>
      </w:r>
      <w:r w:rsidRPr="00D02240">
        <w:rPr>
          <w:b/>
          <w:bCs/>
          <w:spacing w:val="-2"/>
          <w:sz w:val="28"/>
          <w:szCs w:val="28"/>
        </w:rPr>
        <w:t xml:space="preserve"> </w:t>
      </w:r>
      <w:r w:rsidRPr="00D02240">
        <w:rPr>
          <w:b/>
          <w:bCs/>
          <w:sz w:val="28"/>
          <w:szCs w:val="28"/>
        </w:rPr>
        <w:t>9</w:t>
      </w:r>
      <w:r w:rsidRPr="00D02240">
        <w:rPr>
          <w:b/>
          <w:bCs/>
          <w:sz w:val="28"/>
          <w:szCs w:val="28"/>
          <w:vertAlign w:val="superscript"/>
        </w:rPr>
        <w:t xml:space="preserve">th </w:t>
      </w:r>
      <w:r>
        <w:rPr>
          <w:b/>
          <w:bCs/>
          <w:sz w:val="28"/>
          <w:szCs w:val="28"/>
        </w:rPr>
        <w:t>March</w:t>
      </w:r>
      <w:r w:rsidRPr="00D02240">
        <w:rPr>
          <w:b/>
          <w:bCs/>
          <w:sz w:val="28"/>
          <w:szCs w:val="28"/>
        </w:rPr>
        <w:t xml:space="preserve"> 2023</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Pr="00D02240">
        <w:rPr>
          <w:b/>
          <w:bCs/>
          <w:sz w:val="28"/>
          <w:szCs w:val="28"/>
        </w:rPr>
        <w:t>7:00pm.</w:t>
      </w:r>
    </w:p>
    <w:p w14:paraId="37F641A8" w14:textId="77777777" w:rsidR="002B283C" w:rsidRPr="008F4060" w:rsidRDefault="002B283C" w:rsidP="002B283C">
      <w:pPr>
        <w:pStyle w:val="BodyText"/>
        <w:spacing w:before="49" w:line="276" w:lineRule="auto"/>
        <w:ind w:left="100" w:right="757"/>
        <w:rPr>
          <w:b/>
          <w:bCs/>
          <w:sz w:val="22"/>
          <w:szCs w:val="22"/>
        </w:rPr>
      </w:pPr>
      <w:r w:rsidRPr="008F4060">
        <w:rPr>
          <w:b/>
          <w:bCs/>
          <w:sz w:val="22"/>
          <w:szCs w:val="22"/>
        </w:rPr>
        <w:t xml:space="preserve"> Present</w:t>
      </w:r>
    </w:p>
    <w:p w14:paraId="7D41A55E" w14:textId="77777777" w:rsidR="002B283C" w:rsidRPr="002F3316" w:rsidRDefault="002B283C" w:rsidP="002B283C">
      <w:pPr>
        <w:pStyle w:val="BodyText"/>
        <w:spacing w:before="49" w:line="276" w:lineRule="auto"/>
        <w:ind w:left="100" w:right="757"/>
        <w:rPr>
          <w:sz w:val="22"/>
          <w:szCs w:val="22"/>
        </w:rPr>
      </w:pPr>
      <w:r w:rsidRPr="002F3316">
        <w:rPr>
          <w:sz w:val="22"/>
          <w:szCs w:val="22"/>
        </w:rPr>
        <w:t xml:space="preserve"> Cllr R Moody (Chairman)</w:t>
      </w:r>
      <w:r>
        <w:rPr>
          <w:sz w:val="22"/>
          <w:szCs w:val="22"/>
        </w:rPr>
        <w:t>,</w:t>
      </w:r>
      <w:r w:rsidRPr="002F3316">
        <w:rPr>
          <w:sz w:val="22"/>
          <w:szCs w:val="22"/>
        </w:rPr>
        <w:t xml:space="preserve"> Cllr R </w:t>
      </w:r>
      <w:proofErr w:type="spellStart"/>
      <w:r w:rsidRPr="002F3316">
        <w:rPr>
          <w:sz w:val="22"/>
          <w:szCs w:val="22"/>
        </w:rPr>
        <w:t>Squance</w:t>
      </w:r>
      <w:proofErr w:type="spellEnd"/>
      <w:r>
        <w:rPr>
          <w:sz w:val="22"/>
          <w:szCs w:val="22"/>
        </w:rPr>
        <w:t xml:space="preserve">, </w:t>
      </w:r>
      <w:r w:rsidRPr="002F3316">
        <w:rPr>
          <w:sz w:val="22"/>
          <w:szCs w:val="22"/>
        </w:rPr>
        <w:t xml:space="preserve">Cllr Elizabeth Dodds: </w:t>
      </w:r>
      <w:r>
        <w:rPr>
          <w:sz w:val="22"/>
          <w:szCs w:val="22"/>
        </w:rPr>
        <w:t>Cllr Emily Cameron, Cllr Will</w:t>
      </w:r>
      <w:r w:rsidRPr="000304EA">
        <w:rPr>
          <w:sz w:val="22"/>
          <w:szCs w:val="22"/>
        </w:rPr>
        <w:t xml:space="preserve"> </w:t>
      </w:r>
      <w:proofErr w:type="spellStart"/>
      <w:r w:rsidRPr="000304EA">
        <w:rPr>
          <w:sz w:val="22"/>
          <w:szCs w:val="22"/>
        </w:rPr>
        <w:t>Stebbing</w:t>
      </w:r>
      <w:proofErr w:type="spellEnd"/>
    </w:p>
    <w:p w14:paraId="5A71F119" w14:textId="77777777" w:rsidR="002B283C" w:rsidRPr="002F3316" w:rsidRDefault="002B283C" w:rsidP="002B283C">
      <w:pPr>
        <w:pStyle w:val="BodyText"/>
        <w:spacing w:line="276" w:lineRule="auto"/>
        <w:ind w:left="100"/>
        <w:rPr>
          <w:sz w:val="22"/>
          <w:szCs w:val="22"/>
        </w:rPr>
      </w:pPr>
      <w:r w:rsidRPr="002F3316">
        <w:rPr>
          <w:sz w:val="22"/>
          <w:szCs w:val="22"/>
        </w:rPr>
        <w:t>Also</w:t>
      </w:r>
      <w:r w:rsidRPr="002F3316">
        <w:rPr>
          <w:spacing w:val="-5"/>
          <w:sz w:val="22"/>
          <w:szCs w:val="22"/>
        </w:rPr>
        <w:t xml:space="preserve"> </w:t>
      </w:r>
      <w:r w:rsidRPr="002F3316">
        <w:rPr>
          <w:sz w:val="22"/>
          <w:szCs w:val="22"/>
        </w:rPr>
        <w:t>present:</w:t>
      </w:r>
      <w:r w:rsidRPr="002F3316">
        <w:rPr>
          <w:spacing w:val="36"/>
          <w:sz w:val="22"/>
          <w:szCs w:val="22"/>
        </w:rPr>
        <w:t xml:space="preserve"> </w:t>
      </w:r>
      <w:r w:rsidRPr="002F3316">
        <w:rPr>
          <w:sz w:val="22"/>
          <w:szCs w:val="22"/>
        </w:rPr>
        <w:t>Wilts</w:t>
      </w:r>
      <w:r w:rsidRPr="002F3316">
        <w:rPr>
          <w:spacing w:val="-4"/>
          <w:sz w:val="22"/>
          <w:szCs w:val="22"/>
        </w:rPr>
        <w:t xml:space="preserve"> </w:t>
      </w:r>
      <w:r w:rsidRPr="002F3316">
        <w:rPr>
          <w:sz w:val="22"/>
          <w:szCs w:val="22"/>
        </w:rPr>
        <w:t>Cllr</w:t>
      </w:r>
      <w:r w:rsidRPr="002F3316">
        <w:rPr>
          <w:spacing w:val="-6"/>
          <w:sz w:val="22"/>
          <w:szCs w:val="22"/>
        </w:rPr>
        <w:t xml:space="preserve"> </w:t>
      </w:r>
      <w:r w:rsidRPr="002F3316">
        <w:rPr>
          <w:sz w:val="22"/>
          <w:szCs w:val="22"/>
        </w:rPr>
        <w:t>C</w:t>
      </w:r>
      <w:r w:rsidRPr="002F3316">
        <w:rPr>
          <w:spacing w:val="-5"/>
          <w:sz w:val="22"/>
          <w:szCs w:val="22"/>
        </w:rPr>
        <w:t xml:space="preserve"> </w:t>
      </w:r>
      <w:r w:rsidRPr="002F3316">
        <w:rPr>
          <w:sz w:val="22"/>
          <w:szCs w:val="22"/>
        </w:rPr>
        <w:t>Berry</w:t>
      </w:r>
      <w:r>
        <w:rPr>
          <w:sz w:val="22"/>
          <w:szCs w:val="22"/>
        </w:rPr>
        <w:t>,</w:t>
      </w:r>
      <w:r w:rsidRPr="002F3316">
        <w:rPr>
          <w:spacing w:val="-4"/>
          <w:sz w:val="22"/>
          <w:szCs w:val="22"/>
        </w:rPr>
        <w:t xml:space="preserve"> Janey Berry </w:t>
      </w:r>
      <w:r>
        <w:rPr>
          <w:spacing w:val="-4"/>
          <w:sz w:val="22"/>
          <w:szCs w:val="22"/>
        </w:rPr>
        <w:t xml:space="preserve">(Clerk) and one </w:t>
      </w:r>
      <w:r w:rsidRPr="002B283C">
        <w:rPr>
          <w:spacing w:val="-4"/>
          <w:sz w:val="22"/>
          <w:szCs w:val="22"/>
        </w:rPr>
        <w:t>member</w:t>
      </w:r>
      <w:r>
        <w:rPr>
          <w:spacing w:val="-4"/>
          <w:sz w:val="22"/>
          <w:szCs w:val="22"/>
        </w:rPr>
        <w:t xml:space="preserve"> of the public (name noted) </w:t>
      </w:r>
    </w:p>
    <w:p w14:paraId="603B1FED" w14:textId="77777777" w:rsidR="002B283C" w:rsidRDefault="002B283C" w:rsidP="002B283C">
      <w:pPr>
        <w:pStyle w:val="Heading1"/>
        <w:spacing w:line="276" w:lineRule="auto"/>
        <w:ind w:left="0" w:firstLine="100"/>
        <w:rPr>
          <w:spacing w:val="-4"/>
          <w:sz w:val="22"/>
          <w:szCs w:val="22"/>
        </w:rPr>
      </w:pPr>
      <w:r w:rsidRPr="00D02240">
        <w:rPr>
          <w:sz w:val="22"/>
          <w:szCs w:val="22"/>
        </w:rPr>
        <w:t>Public</w:t>
      </w:r>
      <w:r w:rsidRPr="00D02240">
        <w:rPr>
          <w:spacing w:val="-9"/>
          <w:sz w:val="22"/>
          <w:szCs w:val="22"/>
        </w:rPr>
        <w:t xml:space="preserve"> </w:t>
      </w:r>
      <w:r w:rsidRPr="00D02240">
        <w:rPr>
          <w:sz w:val="22"/>
          <w:szCs w:val="22"/>
        </w:rPr>
        <w:t>Question</w:t>
      </w:r>
      <w:r w:rsidRPr="00D02240">
        <w:rPr>
          <w:spacing w:val="-5"/>
          <w:sz w:val="22"/>
          <w:szCs w:val="22"/>
        </w:rPr>
        <w:t xml:space="preserve"> </w:t>
      </w:r>
      <w:r w:rsidRPr="00D02240">
        <w:rPr>
          <w:spacing w:val="-4"/>
          <w:sz w:val="22"/>
          <w:szCs w:val="22"/>
        </w:rPr>
        <w:t>Time</w:t>
      </w:r>
    </w:p>
    <w:p w14:paraId="5744AAC0" w14:textId="77777777" w:rsidR="002B283C" w:rsidRPr="00FB3FCF" w:rsidRDefault="002B283C" w:rsidP="002B283C">
      <w:pPr>
        <w:pStyle w:val="Heading1"/>
        <w:spacing w:line="276" w:lineRule="auto"/>
        <w:ind w:left="0" w:firstLine="100"/>
        <w:rPr>
          <w:b w:val="0"/>
          <w:bCs w:val="0"/>
          <w:spacing w:val="-4"/>
          <w:sz w:val="22"/>
          <w:szCs w:val="22"/>
        </w:rPr>
      </w:pPr>
      <w:r w:rsidRPr="00FB3FCF">
        <w:rPr>
          <w:b w:val="0"/>
          <w:bCs w:val="0"/>
          <w:spacing w:val="-4"/>
          <w:sz w:val="22"/>
          <w:szCs w:val="22"/>
        </w:rPr>
        <w:t xml:space="preserve">A member of the public wanted to know what action had been taken regarding the boundary </w:t>
      </w:r>
      <w:r w:rsidRPr="002B283C">
        <w:rPr>
          <w:b w:val="0"/>
          <w:bCs w:val="0"/>
          <w:spacing w:val="-4"/>
          <w:sz w:val="22"/>
          <w:szCs w:val="22"/>
        </w:rPr>
        <w:t>walls</w:t>
      </w:r>
      <w:r>
        <w:rPr>
          <w:b w:val="0"/>
          <w:bCs w:val="0"/>
          <w:color w:val="FF0000"/>
          <w:spacing w:val="-4"/>
          <w:sz w:val="22"/>
          <w:szCs w:val="22"/>
        </w:rPr>
        <w:t xml:space="preserve"> </w:t>
      </w:r>
      <w:r w:rsidRPr="00FB3FCF">
        <w:rPr>
          <w:b w:val="0"/>
          <w:bCs w:val="0"/>
          <w:spacing w:val="-4"/>
          <w:sz w:val="22"/>
          <w:szCs w:val="22"/>
        </w:rPr>
        <w:t>at the pond site</w:t>
      </w:r>
      <w:r>
        <w:rPr>
          <w:b w:val="0"/>
          <w:bCs w:val="0"/>
          <w:spacing w:val="-4"/>
          <w:sz w:val="22"/>
          <w:szCs w:val="22"/>
        </w:rPr>
        <w:t xml:space="preserve">.  He asked Cllr Chuck Berry to follow it up with questions </w:t>
      </w:r>
      <w:r w:rsidRPr="002B283C">
        <w:rPr>
          <w:b w:val="0"/>
          <w:bCs w:val="0"/>
          <w:spacing w:val="-4"/>
          <w:sz w:val="22"/>
          <w:szCs w:val="22"/>
        </w:rPr>
        <w:t>to</w:t>
      </w:r>
      <w:r>
        <w:rPr>
          <w:b w:val="0"/>
          <w:bCs w:val="0"/>
          <w:spacing w:val="-4"/>
          <w:sz w:val="22"/>
          <w:szCs w:val="22"/>
        </w:rPr>
        <w:t xml:space="preserve"> the enforcement team.</w:t>
      </w:r>
    </w:p>
    <w:p w14:paraId="005777EC" w14:textId="77777777" w:rsidR="002B283C" w:rsidRPr="00D02240" w:rsidRDefault="002B283C" w:rsidP="002B283C">
      <w:pPr>
        <w:pStyle w:val="Heading1"/>
        <w:spacing w:line="276" w:lineRule="auto"/>
        <w:rPr>
          <w:spacing w:val="-2"/>
          <w:sz w:val="22"/>
          <w:szCs w:val="22"/>
        </w:rPr>
      </w:pPr>
      <w:r w:rsidRPr="00D02240">
        <w:rPr>
          <w:sz w:val="22"/>
          <w:szCs w:val="22"/>
        </w:rPr>
        <w:t>Report</w:t>
      </w:r>
      <w:r w:rsidRPr="00D02240">
        <w:rPr>
          <w:spacing w:val="-10"/>
          <w:sz w:val="22"/>
          <w:szCs w:val="22"/>
        </w:rPr>
        <w:t xml:space="preserve"> </w:t>
      </w:r>
      <w:r w:rsidRPr="00D02240">
        <w:rPr>
          <w:sz w:val="22"/>
          <w:szCs w:val="22"/>
        </w:rPr>
        <w:t>from</w:t>
      </w:r>
      <w:r w:rsidRPr="00D02240">
        <w:rPr>
          <w:spacing w:val="-9"/>
          <w:sz w:val="22"/>
          <w:szCs w:val="22"/>
        </w:rPr>
        <w:t xml:space="preserve"> </w:t>
      </w:r>
      <w:r w:rsidRPr="00D02240">
        <w:rPr>
          <w:sz w:val="22"/>
          <w:szCs w:val="22"/>
        </w:rPr>
        <w:t>Wiltshire</w:t>
      </w:r>
      <w:r w:rsidRPr="00D02240">
        <w:rPr>
          <w:spacing w:val="-6"/>
          <w:sz w:val="22"/>
          <w:szCs w:val="22"/>
        </w:rPr>
        <w:t xml:space="preserve"> </w:t>
      </w:r>
      <w:proofErr w:type="spellStart"/>
      <w:r w:rsidRPr="00D02240">
        <w:rPr>
          <w:sz w:val="22"/>
          <w:szCs w:val="22"/>
        </w:rPr>
        <w:t>Councillor</w:t>
      </w:r>
      <w:proofErr w:type="spellEnd"/>
      <w:r w:rsidRPr="00D02240">
        <w:rPr>
          <w:spacing w:val="-9"/>
          <w:sz w:val="22"/>
          <w:szCs w:val="22"/>
        </w:rPr>
        <w:t xml:space="preserve"> </w:t>
      </w:r>
      <w:r w:rsidRPr="00D02240">
        <w:rPr>
          <w:spacing w:val="-2"/>
          <w:sz w:val="22"/>
          <w:szCs w:val="22"/>
        </w:rPr>
        <w:t>Chuck Berry</w:t>
      </w:r>
      <w:r>
        <w:rPr>
          <w:spacing w:val="-2"/>
          <w:sz w:val="22"/>
          <w:szCs w:val="22"/>
        </w:rPr>
        <w:t xml:space="preserve">.  </w:t>
      </w:r>
      <w:r w:rsidRPr="00FB3FCF">
        <w:rPr>
          <w:b w:val="0"/>
          <w:bCs w:val="0"/>
          <w:spacing w:val="-2"/>
          <w:sz w:val="22"/>
          <w:szCs w:val="22"/>
        </w:rPr>
        <w:t>The Wiltshire precept has been set and ag</w:t>
      </w:r>
      <w:r>
        <w:rPr>
          <w:b w:val="0"/>
          <w:bCs w:val="0"/>
          <w:spacing w:val="-2"/>
          <w:sz w:val="22"/>
          <w:szCs w:val="22"/>
        </w:rPr>
        <w:t>r</w:t>
      </w:r>
      <w:r w:rsidRPr="00FB3FCF">
        <w:rPr>
          <w:b w:val="0"/>
          <w:bCs w:val="0"/>
          <w:spacing w:val="-2"/>
          <w:sz w:val="22"/>
          <w:szCs w:val="22"/>
        </w:rPr>
        <w:t>eed at full council.  It was increased at the maximum allowed to cover inflationary pressures for adult and Children’s social care.</w:t>
      </w:r>
    </w:p>
    <w:p w14:paraId="36A048FD" w14:textId="77777777" w:rsidR="002B283C" w:rsidRPr="000304EA" w:rsidRDefault="002B283C" w:rsidP="002B283C">
      <w:pPr>
        <w:pStyle w:val="Heading1"/>
        <w:spacing w:line="243" w:lineRule="exact"/>
        <w:rPr>
          <w:b w:val="0"/>
          <w:bCs w:val="0"/>
          <w:color w:val="FF0000"/>
          <w:sz w:val="22"/>
          <w:szCs w:val="22"/>
        </w:rPr>
      </w:pPr>
    </w:p>
    <w:p w14:paraId="3E1CEADA" w14:textId="77777777" w:rsidR="002B283C" w:rsidRPr="00E500AE" w:rsidRDefault="002B283C" w:rsidP="002B283C">
      <w:pPr>
        <w:pStyle w:val="Heading1"/>
        <w:spacing w:line="243" w:lineRule="exact"/>
        <w:rPr>
          <w:sz w:val="22"/>
          <w:szCs w:val="22"/>
        </w:rPr>
      </w:pPr>
      <w:r w:rsidRPr="00E500AE">
        <w:rPr>
          <w:sz w:val="22"/>
          <w:szCs w:val="22"/>
        </w:rPr>
        <w:t>Meeting started at 7.</w:t>
      </w:r>
      <w:r>
        <w:rPr>
          <w:sz w:val="22"/>
          <w:szCs w:val="22"/>
        </w:rPr>
        <w:t>21</w:t>
      </w:r>
      <w:r w:rsidRPr="006F7518">
        <w:rPr>
          <w:sz w:val="22"/>
          <w:szCs w:val="22"/>
        </w:rPr>
        <w:t>pm.</w:t>
      </w:r>
    </w:p>
    <w:p w14:paraId="766A865B" w14:textId="77777777" w:rsidR="002B283C" w:rsidRPr="00D02240" w:rsidRDefault="002B283C" w:rsidP="002B283C">
      <w:pPr>
        <w:pStyle w:val="Heading1"/>
        <w:rPr>
          <w:bCs w:val="0"/>
          <w:spacing w:val="-2"/>
          <w:sz w:val="22"/>
          <w:szCs w:val="22"/>
        </w:rPr>
      </w:pPr>
      <w:r w:rsidRPr="00D02240">
        <w:rPr>
          <w:bCs w:val="0"/>
          <w:sz w:val="22"/>
          <w:szCs w:val="22"/>
        </w:rPr>
        <w:t>010</w:t>
      </w:r>
      <w:r>
        <w:rPr>
          <w:bCs w:val="0"/>
          <w:sz w:val="22"/>
          <w:szCs w:val="22"/>
        </w:rPr>
        <w:t>3</w:t>
      </w:r>
      <w:r w:rsidRPr="00D02240">
        <w:rPr>
          <w:bCs w:val="0"/>
          <w:sz w:val="22"/>
          <w:szCs w:val="22"/>
        </w:rPr>
        <w:t>/23</w:t>
      </w:r>
      <w:r w:rsidRPr="00D02240">
        <w:rPr>
          <w:bCs w:val="0"/>
          <w:spacing w:val="76"/>
          <w:sz w:val="22"/>
          <w:szCs w:val="22"/>
        </w:rPr>
        <w:t xml:space="preserve"> </w:t>
      </w:r>
      <w:r w:rsidRPr="00D02240">
        <w:rPr>
          <w:bCs w:val="0"/>
          <w:sz w:val="22"/>
          <w:szCs w:val="22"/>
        </w:rPr>
        <w:t>Apologies</w:t>
      </w:r>
      <w:r w:rsidRPr="00D02240">
        <w:rPr>
          <w:bCs w:val="0"/>
          <w:spacing w:val="-2"/>
          <w:sz w:val="22"/>
          <w:szCs w:val="22"/>
        </w:rPr>
        <w:t xml:space="preserve"> </w:t>
      </w:r>
      <w:r w:rsidRPr="00D02240">
        <w:rPr>
          <w:bCs w:val="0"/>
          <w:sz w:val="22"/>
          <w:szCs w:val="22"/>
        </w:rPr>
        <w:t>for</w:t>
      </w:r>
      <w:r w:rsidRPr="00D02240">
        <w:rPr>
          <w:bCs w:val="0"/>
          <w:spacing w:val="-2"/>
          <w:sz w:val="22"/>
          <w:szCs w:val="22"/>
        </w:rPr>
        <w:t xml:space="preserve"> </w:t>
      </w:r>
      <w:r w:rsidRPr="00D02240">
        <w:rPr>
          <w:bCs w:val="0"/>
          <w:sz w:val="22"/>
          <w:szCs w:val="22"/>
        </w:rPr>
        <w:t>absence</w:t>
      </w:r>
      <w:r w:rsidRPr="00D02240">
        <w:rPr>
          <w:bCs w:val="0"/>
          <w:spacing w:val="-4"/>
          <w:sz w:val="22"/>
          <w:szCs w:val="22"/>
        </w:rPr>
        <w:t xml:space="preserve"> </w:t>
      </w:r>
      <w:r w:rsidRPr="00D02240">
        <w:rPr>
          <w:bCs w:val="0"/>
          <w:sz w:val="22"/>
          <w:szCs w:val="22"/>
        </w:rPr>
        <w:t>accepted</w:t>
      </w:r>
      <w:r w:rsidRPr="00D02240">
        <w:rPr>
          <w:bCs w:val="0"/>
          <w:spacing w:val="-7"/>
          <w:sz w:val="22"/>
          <w:szCs w:val="22"/>
        </w:rPr>
        <w:t xml:space="preserve"> </w:t>
      </w:r>
      <w:r w:rsidRPr="00D02240">
        <w:rPr>
          <w:bCs w:val="0"/>
          <w:sz w:val="22"/>
          <w:szCs w:val="22"/>
        </w:rPr>
        <w:t>by</w:t>
      </w:r>
      <w:r w:rsidRPr="00D02240">
        <w:rPr>
          <w:bCs w:val="0"/>
          <w:spacing w:val="-5"/>
          <w:sz w:val="22"/>
          <w:szCs w:val="22"/>
        </w:rPr>
        <w:t xml:space="preserve"> </w:t>
      </w:r>
      <w:r w:rsidRPr="00D02240">
        <w:rPr>
          <w:bCs w:val="0"/>
          <w:sz w:val="22"/>
          <w:szCs w:val="22"/>
        </w:rPr>
        <w:t>the</w:t>
      </w:r>
      <w:r w:rsidRPr="00D02240">
        <w:rPr>
          <w:bCs w:val="0"/>
          <w:spacing w:val="-5"/>
          <w:sz w:val="22"/>
          <w:szCs w:val="22"/>
        </w:rPr>
        <w:t xml:space="preserve"> </w:t>
      </w:r>
      <w:r w:rsidRPr="00D02240">
        <w:rPr>
          <w:bCs w:val="0"/>
          <w:spacing w:val="-2"/>
          <w:sz w:val="22"/>
          <w:szCs w:val="22"/>
        </w:rPr>
        <w:t>Council.</w:t>
      </w:r>
      <w:r>
        <w:rPr>
          <w:bCs w:val="0"/>
          <w:spacing w:val="-2"/>
          <w:sz w:val="22"/>
          <w:szCs w:val="22"/>
        </w:rPr>
        <w:t xml:space="preserve"> </w:t>
      </w:r>
      <w:r w:rsidRPr="00FB3FCF">
        <w:rPr>
          <w:b w:val="0"/>
          <w:spacing w:val="-2"/>
          <w:sz w:val="22"/>
          <w:szCs w:val="22"/>
        </w:rPr>
        <w:t>Cllr Robinson</w:t>
      </w:r>
    </w:p>
    <w:p w14:paraId="6FB1571A" w14:textId="77777777" w:rsidR="002B283C" w:rsidRDefault="002B283C" w:rsidP="002B283C">
      <w:pPr>
        <w:pStyle w:val="Heading1"/>
        <w:rPr>
          <w:bCs w:val="0"/>
          <w:spacing w:val="-2"/>
          <w:sz w:val="22"/>
          <w:szCs w:val="22"/>
          <w:u w:val="single"/>
        </w:rPr>
      </w:pPr>
    </w:p>
    <w:p w14:paraId="01677F01" w14:textId="77777777" w:rsidR="002B283C" w:rsidRPr="00320A25" w:rsidRDefault="002B283C" w:rsidP="002B283C">
      <w:pPr>
        <w:pStyle w:val="Heading1"/>
        <w:rPr>
          <w:b w:val="0"/>
          <w:spacing w:val="-2"/>
          <w:sz w:val="22"/>
          <w:szCs w:val="22"/>
          <w:u w:val="single"/>
        </w:rPr>
      </w:pPr>
      <w:r w:rsidRPr="00D02240">
        <w:rPr>
          <w:bCs w:val="0"/>
          <w:spacing w:val="-2"/>
          <w:sz w:val="22"/>
          <w:szCs w:val="22"/>
        </w:rPr>
        <w:t>020</w:t>
      </w:r>
      <w:r>
        <w:rPr>
          <w:bCs w:val="0"/>
          <w:spacing w:val="-2"/>
          <w:sz w:val="22"/>
          <w:szCs w:val="22"/>
        </w:rPr>
        <w:t>3</w:t>
      </w:r>
      <w:r w:rsidRPr="00D02240">
        <w:rPr>
          <w:bCs w:val="0"/>
          <w:spacing w:val="-2"/>
          <w:sz w:val="22"/>
          <w:szCs w:val="22"/>
        </w:rPr>
        <w:t>/23 Parish Council Vacancies</w:t>
      </w:r>
      <w:r>
        <w:rPr>
          <w:bCs w:val="0"/>
          <w:spacing w:val="-2"/>
          <w:sz w:val="22"/>
          <w:szCs w:val="22"/>
          <w:u w:val="single"/>
        </w:rPr>
        <w:t xml:space="preserve"> </w:t>
      </w:r>
      <w:r w:rsidRPr="00320A25">
        <w:rPr>
          <w:b w:val="0"/>
          <w:spacing w:val="-2"/>
          <w:sz w:val="22"/>
          <w:szCs w:val="22"/>
        </w:rPr>
        <w:t xml:space="preserve">Cllr </w:t>
      </w:r>
      <w:r>
        <w:rPr>
          <w:b w:val="0"/>
          <w:spacing w:val="-2"/>
          <w:sz w:val="22"/>
          <w:szCs w:val="22"/>
        </w:rPr>
        <w:t>Gage</w:t>
      </w:r>
      <w:r w:rsidRPr="00320A25">
        <w:rPr>
          <w:b w:val="0"/>
          <w:spacing w:val="-2"/>
          <w:sz w:val="22"/>
          <w:szCs w:val="22"/>
        </w:rPr>
        <w:t xml:space="preserve"> </w:t>
      </w:r>
      <w:r>
        <w:rPr>
          <w:b w:val="0"/>
          <w:spacing w:val="-2"/>
          <w:sz w:val="22"/>
          <w:szCs w:val="22"/>
        </w:rPr>
        <w:t>has resigned as he and his family are moving to Somerset.  The Clerk has posted a notice on the board to register the vacancy.</w:t>
      </w:r>
    </w:p>
    <w:p w14:paraId="7A7FF4E5" w14:textId="77777777" w:rsidR="002B283C" w:rsidRPr="00320A25" w:rsidRDefault="002B283C" w:rsidP="002B283C">
      <w:pPr>
        <w:pStyle w:val="Heading1"/>
        <w:rPr>
          <w:b w:val="0"/>
          <w:spacing w:val="-2"/>
          <w:sz w:val="22"/>
          <w:szCs w:val="22"/>
          <w:u w:val="single"/>
        </w:rPr>
      </w:pPr>
    </w:p>
    <w:p w14:paraId="19E2E37D" w14:textId="77777777" w:rsidR="002B283C" w:rsidRDefault="002B283C" w:rsidP="002B283C">
      <w:pPr>
        <w:ind w:firstLine="100"/>
        <w:rPr>
          <w:spacing w:val="-2"/>
        </w:rPr>
      </w:pPr>
      <w:r w:rsidRPr="00D02240">
        <w:rPr>
          <w:b/>
          <w:bCs/>
        </w:rPr>
        <w:t>030</w:t>
      </w:r>
      <w:r>
        <w:rPr>
          <w:b/>
          <w:bCs/>
        </w:rPr>
        <w:t>3</w:t>
      </w:r>
      <w:r w:rsidRPr="00D02240">
        <w:rPr>
          <w:b/>
          <w:bCs/>
        </w:rPr>
        <w:t>/23</w:t>
      </w:r>
      <w:r w:rsidRPr="00D02240">
        <w:rPr>
          <w:b/>
          <w:bCs/>
          <w:spacing w:val="78"/>
        </w:rPr>
        <w:t xml:space="preserve"> </w:t>
      </w:r>
      <w:r w:rsidRPr="00D02240">
        <w:rPr>
          <w:b/>
          <w:bCs/>
        </w:rPr>
        <w:t>Declaration(s)</w:t>
      </w:r>
      <w:r w:rsidRPr="00D02240">
        <w:rPr>
          <w:b/>
          <w:bCs/>
          <w:spacing w:val="-4"/>
        </w:rPr>
        <w:t xml:space="preserve"> </w:t>
      </w:r>
      <w:r w:rsidRPr="00D02240">
        <w:rPr>
          <w:b/>
          <w:bCs/>
        </w:rPr>
        <w:t>of</w:t>
      </w:r>
      <w:r w:rsidRPr="00D02240">
        <w:rPr>
          <w:b/>
          <w:bCs/>
          <w:spacing w:val="-6"/>
        </w:rPr>
        <w:t xml:space="preserve"> </w:t>
      </w:r>
      <w:r w:rsidRPr="00D02240">
        <w:rPr>
          <w:b/>
          <w:bCs/>
          <w:spacing w:val="-2"/>
        </w:rPr>
        <w:t>Interest</w:t>
      </w:r>
      <w:r>
        <w:rPr>
          <w:b/>
          <w:bCs/>
          <w:spacing w:val="-2"/>
          <w:u w:val="single"/>
        </w:rPr>
        <w:t xml:space="preserve"> </w:t>
      </w:r>
      <w:r>
        <w:rPr>
          <w:b/>
          <w:bCs/>
          <w:spacing w:val="-2"/>
        </w:rPr>
        <w:t>–</w:t>
      </w:r>
      <w:r w:rsidRPr="004C5FC2">
        <w:rPr>
          <w:spacing w:val="-2"/>
        </w:rPr>
        <w:t xml:space="preserve"> </w:t>
      </w:r>
      <w:r>
        <w:rPr>
          <w:spacing w:val="-2"/>
        </w:rPr>
        <w:t xml:space="preserve">Cllr </w:t>
      </w:r>
      <w:proofErr w:type="spellStart"/>
      <w:r>
        <w:rPr>
          <w:spacing w:val="-2"/>
        </w:rPr>
        <w:t>Stebbing</w:t>
      </w:r>
      <w:proofErr w:type="spellEnd"/>
      <w:r>
        <w:rPr>
          <w:spacing w:val="-2"/>
        </w:rPr>
        <w:t xml:space="preserve"> declared an interest in the Gable House planning </w:t>
      </w:r>
      <w:proofErr w:type="gramStart"/>
      <w:r>
        <w:rPr>
          <w:spacing w:val="-2"/>
        </w:rPr>
        <w:t>application</w:t>
      </w:r>
      <w:proofErr w:type="gramEnd"/>
      <w:r>
        <w:rPr>
          <w:spacing w:val="-2"/>
        </w:rPr>
        <w:t xml:space="preserve"> </w:t>
      </w:r>
    </w:p>
    <w:p w14:paraId="303DFFD0" w14:textId="0A10D14D" w:rsidR="002B283C" w:rsidRPr="002F3316" w:rsidRDefault="002B283C" w:rsidP="002B283C">
      <w:pPr>
        <w:ind w:firstLine="100"/>
        <w:rPr>
          <w:b/>
          <w:bCs/>
          <w:spacing w:val="-2"/>
          <w:u w:val="single"/>
        </w:rPr>
      </w:pPr>
      <w:r>
        <w:rPr>
          <w:spacing w:val="-2"/>
        </w:rPr>
        <w:t xml:space="preserve">and removed himself from the </w:t>
      </w:r>
      <w:r>
        <w:rPr>
          <w:spacing w:val="-2"/>
        </w:rPr>
        <w:t>discussion.</w:t>
      </w:r>
    </w:p>
    <w:p w14:paraId="558B9A64" w14:textId="77777777" w:rsidR="002B283C" w:rsidRDefault="002B283C" w:rsidP="002B283C">
      <w:pPr>
        <w:pStyle w:val="BodyText"/>
        <w:spacing w:before="10"/>
        <w:ind w:left="0"/>
        <w:rPr>
          <w:sz w:val="19"/>
        </w:rPr>
      </w:pPr>
    </w:p>
    <w:p w14:paraId="67AEC146" w14:textId="77777777" w:rsidR="002B283C" w:rsidRPr="00D02240" w:rsidRDefault="002B283C" w:rsidP="002B283C">
      <w:pPr>
        <w:pStyle w:val="Heading1"/>
        <w:rPr>
          <w:bCs w:val="0"/>
          <w:spacing w:val="-2"/>
          <w:sz w:val="22"/>
          <w:szCs w:val="22"/>
        </w:rPr>
      </w:pPr>
      <w:r w:rsidRPr="00D02240">
        <w:rPr>
          <w:bCs w:val="0"/>
          <w:sz w:val="22"/>
          <w:szCs w:val="22"/>
        </w:rPr>
        <w:t>040</w:t>
      </w:r>
      <w:r>
        <w:rPr>
          <w:bCs w:val="0"/>
          <w:sz w:val="22"/>
          <w:szCs w:val="22"/>
        </w:rPr>
        <w:t>3</w:t>
      </w:r>
      <w:r w:rsidRPr="00D02240">
        <w:rPr>
          <w:bCs w:val="0"/>
          <w:sz w:val="22"/>
          <w:szCs w:val="22"/>
        </w:rPr>
        <w:t>/23</w:t>
      </w:r>
      <w:r w:rsidRPr="00D02240">
        <w:rPr>
          <w:bCs w:val="0"/>
          <w:spacing w:val="78"/>
          <w:sz w:val="22"/>
          <w:szCs w:val="22"/>
        </w:rPr>
        <w:t xml:space="preserve"> </w:t>
      </w:r>
      <w:r w:rsidRPr="00D02240">
        <w:rPr>
          <w:bCs w:val="0"/>
          <w:sz w:val="22"/>
          <w:szCs w:val="22"/>
        </w:rPr>
        <w:t>Minutes</w:t>
      </w:r>
      <w:r w:rsidRPr="00D02240">
        <w:rPr>
          <w:bCs w:val="0"/>
          <w:spacing w:val="-5"/>
          <w:sz w:val="22"/>
          <w:szCs w:val="22"/>
        </w:rPr>
        <w:t xml:space="preserve"> </w:t>
      </w:r>
      <w:r w:rsidRPr="00D02240">
        <w:rPr>
          <w:bCs w:val="0"/>
          <w:sz w:val="22"/>
          <w:szCs w:val="22"/>
        </w:rPr>
        <w:t>from</w:t>
      </w:r>
      <w:r w:rsidRPr="00D02240">
        <w:rPr>
          <w:bCs w:val="0"/>
          <w:spacing w:val="-5"/>
          <w:sz w:val="22"/>
          <w:szCs w:val="22"/>
        </w:rPr>
        <w:t xml:space="preserve"> </w:t>
      </w:r>
      <w:r w:rsidRPr="00D02240">
        <w:rPr>
          <w:bCs w:val="0"/>
          <w:sz w:val="22"/>
          <w:szCs w:val="22"/>
        </w:rPr>
        <w:t>the</w:t>
      </w:r>
      <w:r w:rsidRPr="00D02240">
        <w:rPr>
          <w:bCs w:val="0"/>
          <w:spacing w:val="-6"/>
          <w:sz w:val="22"/>
          <w:szCs w:val="22"/>
        </w:rPr>
        <w:t xml:space="preserve"> </w:t>
      </w:r>
      <w:r w:rsidRPr="00D02240">
        <w:rPr>
          <w:bCs w:val="0"/>
          <w:sz w:val="22"/>
          <w:szCs w:val="22"/>
        </w:rPr>
        <w:t>previous</w:t>
      </w:r>
      <w:r w:rsidRPr="00D02240">
        <w:rPr>
          <w:bCs w:val="0"/>
          <w:spacing w:val="-6"/>
          <w:sz w:val="22"/>
          <w:szCs w:val="22"/>
        </w:rPr>
        <w:t xml:space="preserve"> </w:t>
      </w:r>
      <w:r w:rsidRPr="00D02240">
        <w:rPr>
          <w:bCs w:val="0"/>
          <w:spacing w:val="-2"/>
          <w:sz w:val="22"/>
          <w:szCs w:val="22"/>
        </w:rPr>
        <w:t>meeting</w:t>
      </w:r>
    </w:p>
    <w:p w14:paraId="36397731" w14:textId="77777777" w:rsidR="002B283C" w:rsidRDefault="002B283C" w:rsidP="002B283C">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Pr>
          <w:sz w:val="22"/>
          <w:szCs w:val="22"/>
        </w:rPr>
        <w:t>on 9</w:t>
      </w:r>
      <w:r w:rsidRPr="00FB3FCF">
        <w:rPr>
          <w:sz w:val="22"/>
          <w:szCs w:val="22"/>
          <w:vertAlign w:val="superscript"/>
        </w:rPr>
        <w:t>th</w:t>
      </w:r>
      <w:r>
        <w:rPr>
          <w:sz w:val="22"/>
          <w:szCs w:val="22"/>
        </w:rPr>
        <w:t xml:space="preserve"> February</w:t>
      </w:r>
      <w:r w:rsidRPr="002F3316">
        <w:rPr>
          <w:spacing w:val="-2"/>
          <w:sz w:val="22"/>
          <w:szCs w:val="22"/>
        </w:rPr>
        <w:t xml:space="preserve"> </w:t>
      </w:r>
      <w:r w:rsidRPr="002F3316">
        <w:rPr>
          <w:sz w:val="22"/>
          <w:szCs w:val="22"/>
        </w:rPr>
        <w:t>202</w:t>
      </w:r>
      <w:r>
        <w:rPr>
          <w:sz w:val="22"/>
          <w:szCs w:val="22"/>
        </w:rPr>
        <w:t>3</w:t>
      </w:r>
      <w:r w:rsidRPr="002F3316">
        <w:rPr>
          <w:sz w:val="22"/>
          <w:szCs w:val="22"/>
        </w:rPr>
        <w:t>,</w:t>
      </w:r>
      <w:r w:rsidRPr="002F3316">
        <w:rPr>
          <w:spacing w:val="-2"/>
          <w:sz w:val="22"/>
          <w:szCs w:val="22"/>
        </w:rPr>
        <w:t xml:space="preserve"> </w:t>
      </w:r>
      <w:r w:rsidRPr="002F3316">
        <w:rPr>
          <w:sz w:val="22"/>
          <w:szCs w:val="22"/>
        </w:rPr>
        <w:t>circulated</w:t>
      </w:r>
      <w:r w:rsidRPr="002F3316">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p>
    <w:p w14:paraId="559E67B2" w14:textId="77777777" w:rsidR="002B283C" w:rsidRPr="002F3316" w:rsidRDefault="002B283C" w:rsidP="002B283C">
      <w:pPr>
        <w:pStyle w:val="BodyText"/>
        <w:spacing w:before="1"/>
        <w:ind w:left="100" w:right="142"/>
        <w:rPr>
          <w:sz w:val="22"/>
          <w:szCs w:val="22"/>
        </w:rPr>
      </w:pPr>
      <w:r>
        <w:rPr>
          <w:sz w:val="22"/>
          <w:szCs w:val="22"/>
        </w:rPr>
        <w:t>The address given under “issues arising from planning discussions” in the Minutes from January 12</w:t>
      </w:r>
      <w:r w:rsidRPr="00D532AB">
        <w:rPr>
          <w:sz w:val="22"/>
          <w:szCs w:val="22"/>
          <w:vertAlign w:val="superscript"/>
        </w:rPr>
        <w:t>th</w:t>
      </w:r>
      <w:r>
        <w:rPr>
          <w:sz w:val="22"/>
          <w:szCs w:val="22"/>
        </w:rPr>
        <w:t xml:space="preserve"> has been redacted.</w:t>
      </w:r>
    </w:p>
    <w:p w14:paraId="38FCE9C9" w14:textId="77777777" w:rsidR="002B283C" w:rsidRDefault="002B283C" w:rsidP="002B283C">
      <w:pPr>
        <w:pStyle w:val="Heading1"/>
        <w:ind w:left="0" w:firstLine="100"/>
        <w:rPr>
          <w:b w:val="0"/>
          <w:spacing w:val="-2"/>
          <w:sz w:val="22"/>
          <w:szCs w:val="22"/>
        </w:rPr>
      </w:pPr>
      <w:r w:rsidRPr="00D02240">
        <w:rPr>
          <w:bCs w:val="0"/>
          <w:sz w:val="22"/>
          <w:szCs w:val="22"/>
        </w:rPr>
        <w:t>050</w:t>
      </w:r>
      <w:r>
        <w:rPr>
          <w:bCs w:val="0"/>
          <w:sz w:val="22"/>
          <w:szCs w:val="22"/>
        </w:rPr>
        <w:t>3</w:t>
      </w:r>
      <w:r w:rsidRPr="00D02240">
        <w:rPr>
          <w:bCs w:val="0"/>
          <w:sz w:val="22"/>
          <w:szCs w:val="22"/>
        </w:rPr>
        <w:t>/23</w:t>
      </w:r>
      <w:r w:rsidRPr="00D02240">
        <w:rPr>
          <w:bCs w:val="0"/>
          <w:spacing w:val="79"/>
          <w:sz w:val="22"/>
          <w:szCs w:val="22"/>
        </w:rPr>
        <w:t xml:space="preserve"> </w:t>
      </w:r>
      <w:r w:rsidRPr="00D02240">
        <w:rPr>
          <w:bCs w:val="0"/>
          <w:sz w:val="22"/>
          <w:szCs w:val="22"/>
        </w:rPr>
        <w:t>Matters</w:t>
      </w:r>
      <w:r w:rsidRPr="00D02240">
        <w:rPr>
          <w:bCs w:val="0"/>
          <w:spacing w:val="-5"/>
          <w:sz w:val="22"/>
          <w:szCs w:val="22"/>
        </w:rPr>
        <w:t xml:space="preserve"> </w:t>
      </w:r>
      <w:r w:rsidRPr="00D02240">
        <w:rPr>
          <w:bCs w:val="0"/>
          <w:sz w:val="22"/>
          <w:szCs w:val="22"/>
        </w:rPr>
        <w:t>arising</w:t>
      </w:r>
      <w:r w:rsidRPr="00D02240">
        <w:rPr>
          <w:bCs w:val="0"/>
          <w:spacing w:val="-6"/>
          <w:sz w:val="22"/>
          <w:szCs w:val="22"/>
        </w:rPr>
        <w:t xml:space="preserve"> </w:t>
      </w:r>
      <w:r w:rsidRPr="00D02240">
        <w:rPr>
          <w:bCs w:val="0"/>
          <w:sz w:val="22"/>
          <w:szCs w:val="22"/>
        </w:rPr>
        <w:t>not</w:t>
      </w:r>
      <w:r w:rsidRPr="00D02240">
        <w:rPr>
          <w:bCs w:val="0"/>
          <w:spacing w:val="-5"/>
          <w:sz w:val="22"/>
          <w:szCs w:val="22"/>
        </w:rPr>
        <w:t xml:space="preserve"> </w:t>
      </w:r>
      <w:r w:rsidRPr="00D02240">
        <w:rPr>
          <w:bCs w:val="0"/>
          <w:sz w:val="22"/>
          <w:szCs w:val="22"/>
        </w:rPr>
        <w:t>included</w:t>
      </w:r>
      <w:r w:rsidRPr="00D02240">
        <w:rPr>
          <w:bCs w:val="0"/>
          <w:spacing w:val="-6"/>
          <w:sz w:val="22"/>
          <w:szCs w:val="22"/>
        </w:rPr>
        <w:t xml:space="preserve"> </w:t>
      </w:r>
      <w:r w:rsidRPr="00D02240">
        <w:rPr>
          <w:bCs w:val="0"/>
          <w:sz w:val="22"/>
          <w:szCs w:val="22"/>
        </w:rPr>
        <w:t>on</w:t>
      </w:r>
      <w:r w:rsidRPr="00D02240">
        <w:rPr>
          <w:bCs w:val="0"/>
          <w:spacing w:val="-4"/>
          <w:sz w:val="22"/>
          <w:szCs w:val="22"/>
        </w:rPr>
        <w:t xml:space="preserve"> </w:t>
      </w:r>
      <w:r w:rsidRPr="00D02240">
        <w:rPr>
          <w:bCs w:val="0"/>
          <w:sz w:val="22"/>
          <w:szCs w:val="22"/>
        </w:rPr>
        <w:t>the</w:t>
      </w:r>
      <w:r w:rsidRPr="00D02240">
        <w:rPr>
          <w:bCs w:val="0"/>
          <w:spacing w:val="-4"/>
          <w:sz w:val="22"/>
          <w:szCs w:val="22"/>
        </w:rPr>
        <w:t xml:space="preserve"> </w:t>
      </w:r>
      <w:r w:rsidRPr="00D02240">
        <w:rPr>
          <w:bCs w:val="0"/>
          <w:spacing w:val="-2"/>
          <w:sz w:val="22"/>
          <w:szCs w:val="22"/>
        </w:rPr>
        <w:t>agenda.</w:t>
      </w:r>
      <w:r>
        <w:rPr>
          <w:bCs w:val="0"/>
          <w:spacing w:val="-2"/>
          <w:sz w:val="22"/>
          <w:szCs w:val="22"/>
        </w:rPr>
        <w:t xml:space="preserve"> </w:t>
      </w:r>
      <w:r w:rsidRPr="00D532AB">
        <w:rPr>
          <w:b w:val="0"/>
          <w:spacing w:val="-2"/>
          <w:sz w:val="22"/>
          <w:szCs w:val="22"/>
        </w:rPr>
        <w:t>None</w:t>
      </w:r>
    </w:p>
    <w:p w14:paraId="59A1A0DB" w14:textId="77777777" w:rsidR="002B283C" w:rsidRPr="00EE36F8" w:rsidRDefault="002B283C" w:rsidP="002B283C">
      <w:pPr>
        <w:pStyle w:val="Heading1"/>
        <w:ind w:left="0" w:firstLine="100"/>
        <w:rPr>
          <w:b w:val="0"/>
          <w:spacing w:val="-2"/>
          <w:sz w:val="22"/>
          <w:szCs w:val="22"/>
        </w:rPr>
      </w:pPr>
    </w:p>
    <w:p w14:paraId="28A4CD6C" w14:textId="77777777" w:rsidR="002B283C" w:rsidRPr="007D3813" w:rsidRDefault="002B283C" w:rsidP="002B283C">
      <w:pPr>
        <w:pStyle w:val="BodyText"/>
        <w:spacing w:line="357" w:lineRule="auto"/>
        <w:ind w:left="100" w:right="3897"/>
        <w:rPr>
          <w:color w:val="212121"/>
          <w:sz w:val="22"/>
          <w:szCs w:val="22"/>
        </w:rPr>
      </w:pPr>
      <w:r w:rsidRPr="007D3813">
        <w:rPr>
          <w:b/>
          <w:bCs/>
          <w:sz w:val="22"/>
          <w:szCs w:val="22"/>
        </w:rPr>
        <w:t>060</w:t>
      </w:r>
      <w:r>
        <w:rPr>
          <w:b/>
          <w:bCs/>
          <w:sz w:val="22"/>
          <w:szCs w:val="22"/>
        </w:rPr>
        <w:t>3</w:t>
      </w:r>
      <w:r w:rsidRPr="007D3813">
        <w:rPr>
          <w:b/>
          <w:bCs/>
          <w:sz w:val="22"/>
          <w:szCs w:val="22"/>
        </w:rPr>
        <w:t>/23 Planning</w:t>
      </w:r>
    </w:p>
    <w:p w14:paraId="5569763C" w14:textId="77777777" w:rsidR="002B283C" w:rsidRDefault="002B283C" w:rsidP="002B283C">
      <w:pPr>
        <w:ind w:firstLine="100"/>
      </w:pPr>
      <w:r w:rsidRPr="002F3316">
        <w:t>To consider or note planning matters received after the last Parish Council meeting.</w:t>
      </w:r>
      <w:r>
        <w:t xml:space="preserve"> </w:t>
      </w:r>
      <w:r w:rsidRPr="008517B7">
        <w:rPr>
          <w:b/>
          <w:bCs/>
        </w:rPr>
        <w:t>None received</w:t>
      </w:r>
      <w:r>
        <w:t>.</w:t>
      </w:r>
    </w:p>
    <w:p w14:paraId="49E9B902" w14:textId="77777777" w:rsidR="002B283C" w:rsidRDefault="002B283C" w:rsidP="002B283C">
      <w:pPr>
        <w:ind w:firstLine="100"/>
      </w:pPr>
    </w:p>
    <w:p w14:paraId="266B5A12" w14:textId="77777777" w:rsidR="002B283C" w:rsidRPr="008517B7" w:rsidRDefault="002B283C" w:rsidP="002B283C">
      <w:pPr>
        <w:ind w:firstLine="100"/>
      </w:pPr>
      <w:r w:rsidRPr="007D3813">
        <w:rPr>
          <w:b/>
        </w:rPr>
        <w:t>Applications forwarded for observation.</w:t>
      </w:r>
    </w:p>
    <w:p w14:paraId="7F6B1DEE" w14:textId="77777777" w:rsidR="002B283C" w:rsidRDefault="002B283C" w:rsidP="002B283C">
      <w:pPr>
        <w:ind w:left="360"/>
        <w:rPr>
          <w:color w:val="FF0000"/>
        </w:rPr>
      </w:pPr>
      <w:r>
        <w:t xml:space="preserve">Application Ref PL/2023/00860 - Householder Application Address: Gable House, The Street, SN16 9TQ Proposal: </w:t>
      </w:r>
      <w:r w:rsidRPr="00607A2E">
        <w:rPr>
          <w:b/>
          <w:bCs/>
        </w:rPr>
        <w:t>proposed rear orangery</w:t>
      </w:r>
      <w:r>
        <w:t xml:space="preserve"> Applicant Name </w:t>
      </w:r>
      <w:proofErr w:type="spellStart"/>
      <w:r>
        <w:t>Mr</w:t>
      </w:r>
      <w:proofErr w:type="spellEnd"/>
      <w:r>
        <w:t xml:space="preserve"> &amp; </w:t>
      </w:r>
      <w:proofErr w:type="spellStart"/>
      <w:r>
        <w:t>Mrs</w:t>
      </w:r>
      <w:proofErr w:type="spellEnd"/>
      <w:r>
        <w:t xml:space="preserve"> Hall Case Officer: Hilary Baldwin Respond By 06-03-2023 Application Link: </w:t>
      </w:r>
      <w:hyperlink r:id="rId5" w:history="1">
        <w:r w:rsidRPr="00DE0831">
          <w:rPr>
            <w:rStyle w:val="Hyperlink"/>
          </w:rPr>
          <w:t>https://development.wiltshire.gov.uk/pr/s/planningapplication/a0i3z0</w:t>
        </w:r>
      </w:hyperlink>
      <w:r>
        <w:t xml:space="preserve">  - </w:t>
      </w:r>
    </w:p>
    <w:p w14:paraId="4B6838E8" w14:textId="77777777" w:rsidR="002B283C" w:rsidRPr="00711724" w:rsidRDefault="002B283C" w:rsidP="002B283C">
      <w:pPr>
        <w:ind w:left="360"/>
      </w:pPr>
      <w:r w:rsidRPr="00711724">
        <w:t>No comment</w:t>
      </w:r>
    </w:p>
    <w:p w14:paraId="785C0973" w14:textId="77777777" w:rsidR="002B283C" w:rsidRDefault="002B283C" w:rsidP="002B283C">
      <w:pPr>
        <w:ind w:left="360"/>
      </w:pPr>
      <w:r>
        <w:t xml:space="preserve">Application Ref PL/2023/01153 - Householder Application Address: MEADOW HOUSE, THE STREET, OAKSEY, MALMESBURY, SN16 9TG Proposal: Single story extension to side/rear Applicant Name </w:t>
      </w:r>
      <w:proofErr w:type="spellStart"/>
      <w:r>
        <w:t>Mr</w:t>
      </w:r>
      <w:proofErr w:type="spellEnd"/>
      <w:r>
        <w:t xml:space="preserve"> &amp; </w:t>
      </w:r>
      <w:proofErr w:type="spellStart"/>
      <w:r>
        <w:t>Mrs</w:t>
      </w:r>
      <w:proofErr w:type="spellEnd"/>
      <w:r>
        <w:t xml:space="preserve"> S Buck Case Officer: Hilary Baldwin Respond By 14-03-2023 Application Link: </w:t>
      </w:r>
      <w:hyperlink r:id="rId6" w:history="1">
        <w:r w:rsidRPr="00C556FF">
          <w:rPr>
            <w:rStyle w:val="Hyperlink"/>
          </w:rPr>
          <w:t>https://development.wiltshire.gov.uk/pr/s/planning-application/a0i3z000019qR3Z</w:t>
        </w:r>
      </w:hyperlink>
      <w:r>
        <w:rPr>
          <w:rStyle w:val="Hyperlink"/>
        </w:rPr>
        <w:t xml:space="preserve">  </w:t>
      </w:r>
      <w:r w:rsidRPr="00711724">
        <w:rPr>
          <w:rStyle w:val="Hyperlink"/>
        </w:rPr>
        <w:t>No comment</w:t>
      </w:r>
    </w:p>
    <w:p w14:paraId="7DE37390" w14:textId="77777777" w:rsidR="002B283C" w:rsidRDefault="002B283C" w:rsidP="002B283C">
      <w:pPr>
        <w:ind w:left="360"/>
      </w:pPr>
    </w:p>
    <w:p w14:paraId="19D56602" w14:textId="77777777" w:rsidR="002B283C" w:rsidRDefault="002B283C" w:rsidP="002B283C">
      <w:r>
        <w:rPr>
          <w:rStyle w:val="Strong"/>
        </w:rPr>
        <w:t>Application No:</w:t>
      </w:r>
      <w:r w:rsidRPr="007D3164">
        <w:t xml:space="preserve"> </w:t>
      </w:r>
      <w:r>
        <w:t>PL/2022/07692.</w:t>
      </w:r>
      <w:r w:rsidRPr="00711724">
        <w:rPr>
          <w:rStyle w:val="Strong"/>
          <w:b w:val="0"/>
          <w:bCs w:val="0"/>
        </w:rPr>
        <w:t xml:space="preserve"> Application Type</w:t>
      </w:r>
      <w:r>
        <w:rPr>
          <w:rStyle w:val="Strong"/>
        </w:rPr>
        <w:t>:</w:t>
      </w:r>
      <w:r w:rsidRPr="007D3164">
        <w:t xml:space="preserve"> </w:t>
      </w:r>
      <w:r>
        <w:t>Householder planning permission</w:t>
      </w:r>
    </w:p>
    <w:p w14:paraId="2AB71699" w14:textId="77777777" w:rsidR="002B283C" w:rsidRPr="00EE36F8" w:rsidRDefault="002B283C" w:rsidP="002B283C">
      <w:pPr>
        <w:rPr>
          <w:rFonts w:asciiTheme="minorHAnsi" w:eastAsiaTheme="minorEastAsia" w:hAnsiTheme="minorHAnsi" w:cstheme="minorBidi"/>
        </w:rPr>
      </w:pPr>
      <w:r>
        <w:rPr>
          <w:rStyle w:val="Strong"/>
        </w:rPr>
        <w:t>Proposal:</w:t>
      </w:r>
      <w:r w:rsidRPr="007D3164">
        <w:t xml:space="preserve"> </w:t>
      </w:r>
      <w:r>
        <w:t>For replacement of derelict pigsty with new home office.</w:t>
      </w:r>
      <w:r w:rsidRPr="00711724">
        <w:rPr>
          <w:rStyle w:val="Strong"/>
        </w:rPr>
        <w:t xml:space="preserve"> </w:t>
      </w:r>
      <w:r>
        <w:rPr>
          <w:rStyle w:val="Strong"/>
        </w:rPr>
        <w:t>Site Address:</w:t>
      </w:r>
      <w:r w:rsidRPr="007D3164">
        <w:t xml:space="preserve"> </w:t>
      </w:r>
      <w:r>
        <w:t>Appletree Cottage, 9 The Street, Oaksey, SN16 9TG.</w:t>
      </w:r>
      <w:r w:rsidRPr="00711724">
        <w:rPr>
          <w:rStyle w:val="Strong"/>
        </w:rPr>
        <w:t xml:space="preserve"> </w:t>
      </w:r>
      <w:r>
        <w:rPr>
          <w:rStyle w:val="Strong"/>
        </w:rPr>
        <w:t>Applicant:</w:t>
      </w:r>
      <w:r w:rsidRPr="007D3164">
        <w:t xml:space="preserve"> </w:t>
      </w:r>
      <w:proofErr w:type="spellStart"/>
      <w:r>
        <w:t>Mrs</w:t>
      </w:r>
      <w:proofErr w:type="spellEnd"/>
      <w:r>
        <w:t xml:space="preserve"> Tessa Carnegie Hall.  Comment –</w:t>
      </w:r>
      <w:r w:rsidRPr="00A61C4C">
        <w:t xml:space="preserve"> </w:t>
      </w:r>
      <w:r>
        <w:t>Whilst the Parish Council remain supportive of renovation and conservation of the Pigsty, we reiterate all the previous comments and unanimously agree to object to the revised submission. For clarity the original comments are copied below. We also would draw attention to the comments of the conservation officer with which we are in full agreement.</w:t>
      </w:r>
    </w:p>
    <w:p w14:paraId="4CEAA414" w14:textId="77777777" w:rsidR="002B283C" w:rsidRDefault="002B283C" w:rsidP="002B283C">
      <w:r>
        <w:rPr>
          <w:sz w:val="24"/>
          <w:szCs w:val="24"/>
        </w:rPr>
        <w:lastRenderedPageBreak/>
        <w:t>Oaksey Parish Council unanimously objects to this application.</w:t>
      </w:r>
    </w:p>
    <w:p w14:paraId="60A56B74" w14:textId="77777777" w:rsidR="002B283C" w:rsidRDefault="002B283C" w:rsidP="002B283C">
      <w:pPr>
        <w:ind w:left="720"/>
      </w:pPr>
      <w:r>
        <w:rPr>
          <w:sz w:val="24"/>
          <w:szCs w:val="24"/>
        </w:rPr>
        <w:t>The application proposes significant changes to this heritage building which lies within the curtilage of a Grade 2 listed building.</w:t>
      </w:r>
    </w:p>
    <w:p w14:paraId="45183953" w14:textId="77777777" w:rsidR="002B283C" w:rsidRDefault="002B283C" w:rsidP="002B283C">
      <w:pPr>
        <w:ind w:left="720"/>
      </w:pPr>
      <w:r>
        <w:rPr>
          <w:sz w:val="24"/>
          <w:szCs w:val="24"/>
        </w:rPr>
        <w:t xml:space="preserve">The piggery has been allowed to fall into disrepair over a considerable </w:t>
      </w:r>
      <w:proofErr w:type="gramStart"/>
      <w:r>
        <w:rPr>
          <w:sz w:val="24"/>
          <w:szCs w:val="24"/>
        </w:rPr>
        <w:t>period of time</w:t>
      </w:r>
      <w:proofErr w:type="gramEnd"/>
      <w:r>
        <w:rPr>
          <w:sz w:val="24"/>
          <w:szCs w:val="24"/>
        </w:rPr>
        <w:t xml:space="preserve"> and whilst its current condition is of considerable concern the Parish Council is also supportive of its renovation. The Council objects to any significant change to the design and materials of the external elevations or roof that will detract from its original design. This building is a small but important heritage asset to </w:t>
      </w:r>
      <w:proofErr w:type="gramStart"/>
      <w:r>
        <w:rPr>
          <w:sz w:val="24"/>
          <w:szCs w:val="24"/>
        </w:rPr>
        <w:t>Oaksey</w:t>
      </w:r>
      <w:proofErr w:type="gramEnd"/>
      <w:r>
        <w:rPr>
          <w:sz w:val="24"/>
          <w:szCs w:val="24"/>
        </w:rPr>
        <w:t xml:space="preserve"> and its fabric and structure must be retained.</w:t>
      </w:r>
    </w:p>
    <w:p w14:paraId="4D5C0C7A" w14:textId="77777777" w:rsidR="002B283C" w:rsidRDefault="002B283C" w:rsidP="002B283C">
      <w:pPr>
        <w:ind w:left="720"/>
      </w:pPr>
      <w:r>
        <w:rPr>
          <w:sz w:val="24"/>
          <w:szCs w:val="24"/>
        </w:rPr>
        <w:t>The application proposes rebuilding the piggery with a substantially different southern elevation and roof with solar panels. This is unacceptable. The building is clearly visible from a public footpath.</w:t>
      </w:r>
    </w:p>
    <w:p w14:paraId="5F5790AA" w14:textId="77777777" w:rsidR="002B283C" w:rsidRDefault="002B283C" w:rsidP="002B283C">
      <w:pPr>
        <w:ind w:left="720"/>
      </w:pPr>
      <w:r>
        <w:rPr>
          <w:sz w:val="24"/>
          <w:szCs w:val="24"/>
        </w:rPr>
        <w:t>In a spirit of positivity, the Council suggests that to encourage renovation the building could retain an identical renovated structural exterior whilst internal reconstruction could accommodate a remote office.</w:t>
      </w:r>
    </w:p>
    <w:p w14:paraId="3D55BCA0" w14:textId="77777777" w:rsidR="002B283C" w:rsidRPr="00711724" w:rsidRDefault="002B283C" w:rsidP="002B283C">
      <w:pPr>
        <w:pStyle w:val="NormalWeb"/>
        <w:rPr>
          <w:rFonts w:eastAsia="Times New Roman"/>
        </w:rPr>
      </w:pPr>
      <w:r>
        <w:rPr>
          <w:rStyle w:val="Strong"/>
          <w:rFonts w:eastAsia="Times New Roman"/>
        </w:rPr>
        <w:t>Application No:</w:t>
      </w:r>
      <w:r w:rsidRPr="007D3164">
        <w:rPr>
          <w:rFonts w:eastAsia="Times New Roman"/>
        </w:rPr>
        <w:t xml:space="preserve"> </w:t>
      </w:r>
      <w:r>
        <w:rPr>
          <w:rFonts w:eastAsia="Times New Roman"/>
        </w:rPr>
        <w:t xml:space="preserve">PL/2022/08037. </w:t>
      </w:r>
      <w:r w:rsidRPr="00711724">
        <w:rPr>
          <w:rStyle w:val="Strong"/>
          <w:rFonts w:eastAsia="Times New Roman"/>
        </w:rPr>
        <w:t xml:space="preserve"> </w:t>
      </w:r>
      <w:r w:rsidRPr="00711724">
        <w:rPr>
          <w:rStyle w:val="Strong"/>
          <w:rFonts w:eastAsia="Times New Roman"/>
          <w:b w:val="0"/>
          <w:bCs w:val="0"/>
        </w:rPr>
        <w:t>Application Type</w:t>
      </w:r>
      <w:r>
        <w:rPr>
          <w:rStyle w:val="Strong"/>
          <w:rFonts w:eastAsia="Times New Roman"/>
        </w:rPr>
        <w:t>:</w:t>
      </w:r>
      <w:r w:rsidRPr="007D3164">
        <w:rPr>
          <w:rFonts w:eastAsia="Times New Roman"/>
        </w:rPr>
        <w:t xml:space="preserve"> </w:t>
      </w:r>
      <w:r>
        <w:rPr>
          <w:rFonts w:eastAsia="Times New Roman"/>
        </w:rPr>
        <w:t>Listed building consent (Alt/Ext)</w:t>
      </w:r>
      <w:r w:rsidRPr="00711724">
        <w:rPr>
          <w:rStyle w:val="Strong"/>
          <w:rFonts w:eastAsia="Times New Roman"/>
        </w:rPr>
        <w:t xml:space="preserve"> </w:t>
      </w:r>
      <w:r>
        <w:rPr>
          <w:rStyle w:val="Strong"/>
          <w:rFonts w:eastAsia="Times New Roman"/>
        </w:rPr>
        <w:t>Site Address:</w:t>
      </w:r>
      <w:r w:rsidRPr="006A7A0E">
        <w:rPr>
          <w:rFonts w:eastAsia="Times New Roman"/>
        </w:rPr>
        <w:t xml:space="preserve"> </w:t>
      </w:r>
      <w:r>
        <w:rPr>
          <w:rFonts w:eastAsia="Times New Roman"/>
        </w:rPr>
        <w:t>Appletree Cottage, 9 The Street, Oaksey, SN16 9TG.</w:t>
      </w:r>
      <w:r w:rsidRPr="00711724">
        <w:rPr>
          <w:rStyle w:val="Strong"/>
          <w:rFonts w:eastAsia="Times New Roman"/>
        </w:rPr>
        <w:t xml:space="preserve"> </w:t>
      </w:r>
      <w:r>
        <w:rPr>
          <w:rStyle w:val="Strong"/>
          <w:rFonts w:eastAsia="Times New Roman"/>
        </w:rPr>
        <w:t>Proposal:</w:t>
      </w:r>
      <w:r w:rsidRPr="006A7A0E">
        <w:rPr>
          <w:rFonts w:eastAsia="Times New Roman"/>
        </w:rPr>
        <w:t xml:space="preserve"> </w:t>
      </w:r>
      <w:r>
        <w:rPr>
          <w:rFonts w:eastAsia="Times New Roman"/>
        </w:rPr>
        <w:t xml:space="preserve">For replacement of derelict pigsty with new home office.  Comment – </w:t>
      </w:r>
      <w:bookmarkStart w:id="0" w:name="_Hlk127127611"/>
      <w:r w:rsidRPr="00A61C4C">
        <w:rPr>
          <w:rFonts w:eastAsia="Times New Roman"/>
        </w:rPr>
        <w:t>same as for application PL/2022/07692</w:t>
      </w:r>
    </w:p>
    <w:bookmarkEnd w:id="0"/>
    <w:p w14:paraId="1D320B10" w14:textId="77777777" w:rsidR="002B283C" w:rsidRDefault="002B283C" w:rsidP="002B283C">
      <w:pPr>
        <w:widowControl/>
        <w:autoSpaceDE/>
        <w:autoSpaceDN/>
        <w:rPr>
          <w:bCs/>
        </w:rPr>
      </w:pPr>
      <w:r w:rsidRPr="003E64C9">
        <w:rPr>
          <w:b/>
        </w:rPr>
        <w:t>Other issues arising from planning discussions.</w:t>
      </w:r>
      <w:r>
        <w:rPr>
          <w:b/>
        </w:rPr>
        <w:t xml:space="preserve"> </w:t>
      </w:r>
      <w:r w:rsidRPr="00711724">
        <w:rPr>
          <w:bCs/>
        </w:rPr>
        <w:t>To express</w:t>
      </w:r>
      <w:r>
        <w:rPr>
          <w:bCs/>
        </w:rPr>
        <w:t xml:space="preserve"> the conclusion of the Council’s discussion as a comment rather than a decision.</w:t>
      </w:r>
    </w:p>
    <w:p w14:paraId="23DF1C7C" w14:textId="77777777" w:rsidR="002B283C" w:rsidRDefault="002B283C" w:rsidP="002B283C">
      <w:pPr>
        <w:widowControl/>
        <w:autoSpaceDE/>
        <w:autoSpaceDN/>
        <w:rPr>
          <w:bCs/>
        </w:rPr>
      </w:pPr>
      <w:r>
        <w:rPr>
          <w:bCs/>
        </w:rPr>
        <w:t xml:space="preserve">PL/2022/08641      Richard Moody contacted TPO officer </w:t>
      </w:r>
      <w:r w:rsidRPr="002B283C">
        <w:rPr>
          <w:bCs/>
        </w:rPr>
        <w:t>who</w:t>
      </w:r>
      <w:r w:rsidRPr="00771447">
        <w:rPr>
          <w:bCs/>
          <w:color w:val="FF0000"/>
        </w:rPr>
        <w:t xml:space="preserve"> </w:t>
      </w:r>
      <w:r>
        <w:rPr>
          <w:bCs/>
        </w:rPr>
        <w:t>informed him that a report had been done and that the walnut tree was diseased and needed to be felled.</w:t>
      </w:r>
    </w:p>
    <w:p w14:paraId="41549950" w14:textId="77777777" w:rsidR="002B283C" w:rsidRDefault="002B283C" w:rsidP="002B283C">
      <w:pPr>
        <w:widowControl/>
        <w:autoSpaceDE/>
        <w:autoSpaceDN/>
        <w:rPr>
          <w:b/>
        </w:rPr>
      </w:pPr>
    </w:p>
    <w:p w14:paraId="658A6ADA" w14:textId="77777777" w:rsidR="002B283C" w:rsidRDefault="002B283C" w:rsidP="002B283C">
      <w:r w:rsidRPr="00BB0583">
        <w:rPr>
          <w:sz w:val="20"/>
        </w:rPr>
        <w:t>070</w:t>
      </w:r>
      <w:r>
        <w:rPr>
          <w:sz w:val="20"/>
        </w:rPr>
        <w:t>3</w:t>
      </w:r>
      <w:r w:rsidRPr="00BB0583">
        <w:rPr>
          <w:sz w:val="20"/>
        </w:rPr>
        <w:t>/</w:t>
      </w:r>
      <w:r w:rsidRPr="00EB7085">
        <w:t>2</w:t>
      </w:r>
      <w:r>
        <w:t>3</w:t>
      </w:r>
      <w:r w:rsidRPr="00BB0583">
        <w:rPr>
          <w:spacing w:val="80"/>
        </w:rPr>
        <w:t xml:space="preserve"> </w:t>
      </w:r>
      <w:r w:rsidRPr="00BB0583">
        <w:rPr>
          <w:b/>
        </w:rPr>
        <w:t>Report from the Chairman</w:t>
      </w:r>
      <w:r w:rsidRPr="00BB0583">
        <w:rPr>
          <w:b/>
          <w:u w:val="single"/>
        </w:rPr>
        <w:t xml:space="preserve"> </w:t>
      </w:r>
      <w:r w:rsidRPr="00BB0583">
        <w:t>Cotswold Fresh have</w:t>
      </w:r>
      <w:r>
        <w:t xml:space="preserve"> </w:t>
      </w:r>
      <w:r w:rsidRPr="00BB0583">
        <w:t>terminated their sub-tenancy of the pub, which is recorded as a community asset.</w:t>
      </w:r>
      <w:r>
        <w:t xml:space="preserve"> </w:t>
      </w:r>
    </w:p>
    <w:p w14:paraId="0A321067" w14:textId="77777777" w:rsidR="002B283C" w:rsidRPr="00D76C6D" w:rsidRDefault="002B283C" w:rsidP="002B283C">
      <w:r>
        <w:t xml:space="preserve">By kind invitation of Patrick and Charlotte at </w:t>
      </w:r>
      <w:r w:rsidRPr="002B283C">
        <w:t xml:space="preserve">Oaksey House, </w:t>
      </w:r>
      <w:r>
        <w:t xml:space="preserve">members of the community who have supported village activities and would like to volunteer to do more, </w:t>
      </w:r>
      <w:r w:rsidRPr="002B283C">
        <w:t>were</w:t>
      </w:r>
      <w:r>
        <w:t xml:space="preserve"> invited for drinks on Saturday 11</w:t>
      </w:r>
      <w:r w:rsidRPr="00D76C6D">
        <w:rPr>
          <w:vertAlign w:val="superscript"/>
        </w:rPr>
        <w:t>th</w:t>
      </w:r>
      <w:r>
        <w:t xml:space="preserve"> between 6 – 8pm</w:t>
      </w:r>
    </w:p>
    <w:p w14:paraId="3DAC05C7" w14:textId="77777777" w:rsidR="002B283C" w:rsidRPr="00EB7085" w:rsidRDefault="002B283C" w:rsidP="002B283C">
      <w:pPr>
        <w:pStyle w:val="BodyText"/>
        <w:ind w:left="0" w:right="142"/>
        <w:rPr>
          <w:sz w:val="22"/>
          <w:szCs w:val="22"/>
        </w:rPr>
      </w:pPr>
      <w:r>
        <w:rPr>
          <w:sz w:val="22"/>
          <w:szCs w:val="22"/>
        </w:rPr>
        <w:tab/>
        <w:t xml:space="preserve">  </w:t>
      </w:r>
    </w:p>
    <w:p w14:paraId="0B666C47" w14:textId="77777777" w:rsidR="002B283C" w:rsidRPr="00C301B0" w:rsidRDefault="002B283C" w:rsidP="002B283C">
      <w:pPr>
        <w:pStyle w:val="BodyText"/>
        <w:spacing w:before="49"/>
        <w:ind w:left="0"/>
        <w:rPr>
          <w:b/>
          <w:spacing w:val="-2"/>
          <w:sz w:val="22"/>
          <w:szCs w:val="22"/>
        </w:rPr>
      </w:pPr>
      <w:r w:rsidRPr="00E500AE">
        <w:t>0</w:t>
      </w:r>
      <w:r>
        <w:t>8</w:t>
      </w:r>
      <w:r w:rsidRPr="00E500AE">
        <w:t>0</w:t>
      </w:r>
      <w:r>
        <w:t>3</w:t>
      </w:r>
      <w:r w:rsidRPr="00E500AE">
        <w:t>/23</w:t>
      </w:r>
      <w:r w:rsidRPr="00EB7085">
        <w:rPr>
          <w:spacing w:val="58"/>
          <w:w w:val="150"/>
          <w:sz w:val="22"/>
          <w:szCs w:val="22"/>
        </w:rPr>
        <w:t xml:space="preserve"> </w:t>
      </w:r>
      <w:r w:rsidRPr="00EB7085">
        <w:rPr>
          <w:b/>
          <w:sz w:val="22"/>
          <w:szCs w:val="22"/>
        </w:rPr>
        <w:t>Finance</w:t>
      </w:r>
      <w:r w:rsidRPr="00EB7085">
        <w:rPr>
          <w:b/>
          <w:spacing w:val="-4"/>
          <w:sz w:val="22"/>
          <w:szCs w:val="22"/>
        </w:rPr>
        <w:t xml:space="preserve"> </w:t>
      </w:r>
      <w:r w:rsidRPr="00EB7085">
        <w:rPr>
          <w:b/>
          <w:sz w:val="22"/>
          <w:szCs w:val="22"/>
        </w:rPr>
        <w:t>and</w:t>
      </w:r>
      <w:r w:rsidRPr="00EB7085">
        <w:rPr>
          <w:b/>
          <w:spacing w:val="-4"/>
          <w:sz w:val="22"/>
          <w:szCs w:val="22"/>
        </w:rPr>
        <w:t xml:space="preserve"> </w:t>
      </w:r>
      <w:r w:rsidRPr="00EB7085">
        <w:rPr>
          <w:b/>
          <w:spacing w:val="-2"/>
          <w:sz w:val="22"/>
          <w:szCs w:val="22"/>
        </w:rPr>
        <w:t>Administration</w:t>
      </w:r>
    </w:p>
    <w:p w14:paraId="7354901E" w14:textId="77777777" w:rsidR="002B283C" w:rsidRDefault="002B283C" w:rsidP="002B283C">
      <w:pPr>
        <w:pStyle w:val="BodyText"/>
        <w:tabs>
          <w:tab w:val="left" w:pos="1180"/>
        </w:tabs>
        <w:spacing w:before="1"/>
        <w:rPr>
          <w:spacing w:val="-2"/>
          <w:sz w:val="22"/>
          <w:szCs w:val="22"/>
        </w:rPr>
      </w:pPr>
      <w:r>
        <w:rPr>
          <w:spacing w:val="-2"/>
          <w:sz w:val="22"/>
          <w:szCs w:val="22"/>
        </w:rPr>
        <w:t>The Clerk should receive bank authorization by 22 March 2023.</w:t>
      </w:r>
    </w:p>
    <w:p w14:paraId="0E29D52C" w14:textId="53C6356F" w:rsidR="002B283C" w:rsidRPr="00EB7085" w:rsidRDefault="002B283C" w:rsidP="002B283C">
      <w:pPr>
        <w:pStyle w:val="BodyText"/>
        <w:tabs>
          <w:tab w:val="left" w:pos="1180"/>
        </w:tabs>
        <w:spacing w:before="1"/>
        <w:rPr>
          <w:spacing w:val="-2"/>
          <w:sz w:val="22"/>
          <w:szCs w:val="22"/>
        </w:rPr>
      </w:pPr>
      <w:r>
        <w:rPr>
          <w:spacing w:val="-2"/>
          <w:sz w:val="22"/>
          <w:szCs w:val="22"/>
        </w:rPr>
        <w:t xml:space="preserve">The solar panel grant application for £5600 was proposed by Cllr </w:t>
      </w:r>
      <w:proofErr w:type="spellStart"/>
      <w:r>
        <w:rPr>
          <w:spacing w:val="-2"/>
          <w:sz w:val="22"/>
          <w:szCs w:val="22"/>
        </w:rPr>
        <w:t>Stebbing</w:t>
      </w:r>
      <w:proofErr w:type="spellEnd"/>
      <w:r>
        <w:rPr>
          <w:spacing w:val="-2"/>
          <w:sz w:val="22"/>
          <w:szCs w:val="22"/>
        </w:rPr>
        <w:t>, seconded by Cllr Dodds and was unanimously agreed</w:t>
      </w:r>
      <w:r w:rsidR="00D94192">
        <w:rPr>
          <w:spacing w:val="-2"/>
          <w:sz w:val="22"/>
          <w:szCs w:val="22"/>
        </w:rPr>
        <w:t xml:space="preserve">. </w:t>
      </w:r>
      <w:r>
        <w:rPr>
          <w:spacing w:val="-2"/>
          <w:sz w:val="22"/>
          <w:szCs w:val="22"/>
        </w:rPr>
        <w:t xml:space="preserve"> This is  contingent on “in- roof” solar panels, increased battery storage and an invoice being presented.  </w:t>
      </w:r>
    </w:p>
    <w:p w14:paraId="75E3BFA4" w14:textId="77777777" w:rsidR="002B283C" w:rsidRPr="00022FF7" w:rsidRDefault="002B283C" w:rsidP="002B283C">
      <w:pPr>
        <w:pStyle w:val="BodyText"/>
        <w:tabs>
          <w:tab w:val="left" w:pos="1180"/>
        </w:tabs>
        <w:spacing w:before="1"/>
        <w:ind w:left="0"/>
        <w:rPr>
          <w:spacing w:val="-2"/>
          <w:sz w:val="22"/>
          <w:szCs w:val="22"/>
        </w:rPr>
      </w:pPr>
    </w:p>
    <w:p w14:paraId="3D3BDB6F" w14:textId="77777777" w:rsidR="002B283C" w:rsidRPr="00022FF7" w:rsidRDefault="002B283C" w:rsidP="002B283C">
      <w:pPr>
        <w:ind w:firstLine="720"/>
        <w:rPr>
          <w:rFonts w:asciiTheme="minorHAnsi" w:hAnsiTheme="minorHAnsi" w:cstheme="minorHAnsi"/>
          <w:bCs/>
        </w:rPr>
      </w:pPr>
      <w:r w:rsidRPr="00022FF7">
        <w:rPr>
          <w:spacing w:val="-2"/>
        </w:rPr>
        <w:tab/>
      </w:r>
      <w:r w:rsidRPr="00022FF7">
        <w:rPr>
          <w:rFonts w:asciiTheme="minorHAnsi" w:hAnsiTheme="minorHAnsi" w:cstheme="minorHAnsi"/>
          <w:bCs/>
        </w:rPr>
        <w:t>Bank Balance Opening</w:t>
      </w:r>
      <w:r w:rsidRPr="00022FF7">
        <w:rPr>
          <w:rFonts w:asciiTheme="minorHAnsi" w:hAnsiTheme="minorHAnsi" w:cstheme="minorHAnsi"/>
          <w:bCs/>
        </w:rPr>
        <w:tab/>
      </w:r>
      <w:r w:rsidRPr="00022FF7">
        <w:rPr>
          <w:rFonts w:asciiTheme="minorHAnsi" w:hAnsiTheme="minorHAnsi" w:cstheme="minorHAnsi"/>
          <w:bCs/>
        </w:rPr>
        <w:tab/>
        <w:t xml:space="preserve">Unity Trust </w:t>
      </w:r>
      <w:r w:rsidRPr="00022FF7">
        <w:rPr>
          <w:rFonts w:asciiTheme="minorHAnsi" w:hAnsiTheme="minorHAnsi" w:cstheme="minorHAnsi"/>
          <w:bCs/>
        </w:rPr>
        <w:tab/>
        <w:t>£6</w:t>
      </w:r>
      <w:r>
        <w:rPr>
          <w:rFonts w:asciiTheme="minorHAnsi" w:hAnsiTheme="minorHAnsi" w:cstheme="minorHAnsi"/>
          <w:bCs/>
        </w:rPr>
        <w:t>7,594.76</w:t>
      </w:r>
      <w:r w:rsidRPr="00022FF7">
        <w:rPr>
          <w:rFonts w:asciiTheme="minorHAnsi" w:hAnsiTheme="minorHAnsi" w:cstheme="minorHAnsi"/>
          <w:bCs/>
        </w:rPr>
        <w:tab/>
        <w:t>Scottish Widows £86.22</w:t>
      </w:r>
    </w:p>
    <w:p w14:paraId="3C5DF7AF" w14:textId="77777777" w:rsidR="002B283C" w:rsidRPr="000C207C" w:rsidRDefault="002B283C" w:rsidP="002B283C">
      <w:pPr>
        <w:ind w:firstLine="720"/>
        <w:rPr>
          <w:rFonts w:asciiTheme="minorHAnsi" w:hAnsiTheme="minorHAnsi" w:cstheme="minorHAnsi"/>
          <w:b/>
        </w:rPr>
      </w:pPr>
      <w:r w:rsidRPr="000C207C">
        <w:rPr>
          <w:rFonts w:asciiTheme="minorHAnsi" w:hAnsiTheme="minorHAnsi" w:cstheme="minorHAnsi"/>
          <w:b/>
        </w:rPr>
        <w:t>Receipts</w:t>
      </w:r>
    </w:p>
    <w:p w14:paraId="7BF3BD8D" w14:textId="77777777" w:rsidR="002B283C" w:rsidRPr="000C207C" w:rsidRDefault="002B283C" w:rsidP="002B283C">
      <w:pPr>
        <w:ind w:firstLine="720"/>
        <w:rPr>
          <w:rFonts w:asciiTheme="minorHAnsi" w:hAnsiTheme="minorHAnsi" w:cstheme="minorHAnsi"/>
          <w:bCs/>
        </w:rPr>
      </w:pPr>
    </w:p>
    <w:p w14:paraId="50BBC747" w14:textId="77777777" w:rsidR="002B283C" w:rsidRDefault="002B283C" w:rsidP="002B283C">
      <w:pPr>
        <w:ind w:firstLine="720"/>
        <w:rPr>
          <w:rFonts w:asciiTheme="minorHAnsi" w:hAnsiTheme="minorHAnsi" w:cstheme="minorHAnsi"/>
          <w:b/>
        </w:rPr>
      </w:pPr>
      <w:r w:rsidRPr="000C207C">
        <w:rPr>
          <w:rFonts w:asciiTheme="minorHAnsi" w:hAnsiTheme="minorHAnsi" w:cstheme="minorHAnsi"/>
          <w:b/>
        </w:rPr>
        <w:t>Payments</w:t>
      </w:r>
    </w:p>
    <w:p w14:paraId="4ED8CEC7" w14:textId="77777777" w:rsidR="002B283C" w:rsidRPr="00C42C4F" w:rsidRDefault="002B283C" w:rsidP="002B283C">
      <w:pPr>
        <w:ind w:firstLine="720"/>
        <w:rPr>
          <w:rFonts w:asciiTheme="minorHAnsi" w:hAnsiTheme="minorHAnsi" w:cstheme="minorHAnsi"/>
          <w:bCs/>
        </w:rPr>
      </w:pPr>
      <w:r w:rsidRPr="00C42C4F">
        <w:rPr>
          <w:rFonts w:asciiTheme="minorHAnsi" w:hAnsiTheme="minorHAnsi" w:cstheme="minorHAnsi"/>
          <w:bCs/>
        </w:rPr>
        <w:t>Clerk’s salary Feb 23</w:t>
      </w:r>
      <w:r w:rsidRPr="00C42C4F">
        <w:rPr>
          <w:rFonts w:asciiTheme="minorHAnsi" w:hAnsiTheme="minorHAnsi" w:cstheme="minorHAnsi"/>
          <w:bCs/>
        </w:rPr>
        <w:tab/>
        <w:t>£240.00</w:t>
      </w:r>
    </w:p>
    <w:p w14:paraId="6E8175EB" w14:textId="77777777" w:rsidR="002B283C" w:rsidRPr="00C42C4F" w:rsidRDefault="002B283C" w:rsidP="002B283C">
      <w:pPr>
        <w:ind w:firstLine="720"/>
        <w:rPr>
          <w:rFonts w:asciiTheme="minorHAnsi" w:hAnsiTheme="minorHAnsi" w:cstheme="minorHAnsi"/>
          <w:bCs/>
        </w:rPr>
      </w:pPr>
      <w:r w:rsidRPr="00C42C4F">
        <w:rPr>
          <w:rFonts w:asciiTheme="minorHAnsi" w:hAnsiTheme="minorHAnsi" w:cstheme="minorHAnsi"/>
          <w:bCs/>
        </w:rPr>
        <w:t>HMRC</w:t>
      </w:r>
      <w:r w:rsidRPr="00C42C4F">
        <w:rPr>
          <w:rFonts w:asciiTheme="minorHAnsi" w:hAnsiTheme="minorHAnsi" w:cstheme="minorHAnsi"/>
          <w:bCs/>
        </w:rPr>
        <w:tab/>
      </w:r>
      <w:r w:rsidRPr="00C42C4F">
        <w:rPr>
          <w:rFonts w:asciiTheme="minorHAnsi" w:hAnsiTheme="minorHAnsi" w:cstheme="minorHAnsi"/>
          <w:bCs/>
        </w:rPr>
        <w:tab/>
      </w:r>
      <w:r w:rsidRPr="00C42C4F">
        <w:rPr>
          <w:rFonts w:asciiTheme="minorHAnsi" w:hAnsiTheme="minorHAnsi" w:cstheme="minorHAnsi"/>
          <w:bCs/>
        </w:rPr>
        <w:tab/>
      </w:r>
      <w:proofErr w:type="gramStart"/>
      <w:r w:rsidRPr="00C42C4F">
        <w:rPr>
          <w:rFonts w:asciiTheme="minorHAnsi" w:hAnsiTheme="minorHAnsi" w:cstheme="minorHAnsi"/>
          <w:bCs/>
        </w:rPr>
        <w:t>£  60.00</w:t>
      </w:r>
      <w:proofErr w:type="gramEnd"/>
    </w:p>
    <w:p w14:paraId="7795991A" w14:textId="77777777" w:rsidR="002B283C" w:rsidRPr="00C42C4F" w:rsidRDefault="002B283C" w:rsidP="002B283C">
      <w:pPr>
        <w:ind w:firstLine="720"/>
        <w:rPr>
          <w:rFonts w:asciiTheme="minorHAnsi" w:hAnsiTheme="minorHAnsi" w:cstheme="minorHAnsi"/>
          <w:bCs/>
        </w:rPr>
      </w:pPr>
      <w:proofErr w:type="spellStart"/>
      <w:r w:rsidRPr="00C42C4F">
        <w:rPr>
          <w:rFonts w:asciiTheme="minorHAnsi" w:hAnsiTheme="minorHAnsi" w:cstheme="minorHAnsi"/>
          <w:bCs/>
        </w:rPr>
        <w:t>Wakefields</w:t>
      </w:r>
      <w:proofErr w:type="spellEnd"/>
      <w:r w:rsidRPr="00C42C4F">
        <w:rPr>
          <w:rFonts w:asciiTheme="minorHAnsi" w:hAnsiTheme="minorHAnsi" w:cstheme="minorHAnsi"/>
          <w:bCs/>
        </w:rPr>
        <w:t xml:space="preserve"> Building Ltd </w:t>
      </w:r>
      <w:r>
        <w:rPr>
          <w:rFonts w:asciiTheme="minorHAnsi" w:hAnsiTheme="minorHAnsi" w:cstheme="minorHAnsi"/>
          <w:bCs/>
        </w:rPr>
        <w:tab/>
      </w:r>
      <w:r w:rsidRPr="00C42C4F">
        <w:rPr>
          <w:rFonts w:asciiTheme="minorHAnsi" w:hAnsiTheme="minorHAnsi" w:cstheme="minorHAnsi"/>
          <w:bCs/>
        </w:rPr>
        <w:t>£720.00</w:t>
      </w:r>
    </w:p>
    <w:p w14:paraId="411F6777" w14:textId="77777777" w:rsidR="002B283C" w:rsidRPr="000C207C" w:rsidRDefault="002B283C" w:rsidP="002B283C">
      <w:pPr>
        <w:ind w:firstLine="720"/>
        <w:rPr>
          <w:rFonts w:asciiTheme="minorHAnsi" w:hAnsiTheme="minorHAnsi" w:cstheme="minorHAnsi"/>
          <w:b/>
        </w:rPr>
      </w:pPr>
    </w:p>
    <w:p w14:paraId="6CD12528" w14:textId="77777777" w:rsidR="002B283C" w:rsidRDefault="002B283C" w:rsidP="002B283C">
      <w:pPr>
        <w:ind w:firstLine="720"/>
        <w:rPr>
          <w:rFonts w:asciiTheme="minorHAnsi" w:hAnsiTheme="minorHAnsi" w:cstheme="minorHAnsi"/>
          <w:bCs/>
        </w:rPr>
      </w:pPr>
      <w:r w:rsidRPr="000C207C">
        <w:rPr>
          <w:rFonts w:asciiTheme="minorHAnsi" w:hAnsiTheme="minorHAnsi" w:cstheme="minorHAnsi"/>
          <w:b/>
        </w:rPr>
        <w:t>Closing Balance</w:t>
      </w:r>
      <w:r w:rsidRPr="000C207C">
        <w:rPr>
          <w:rFonts w:asciiTheme="minorHAnsi" w:hAnsiTheme="minorHAnsi" w:cstheme="minorHAnsi"/>
          <w:b/>
        </w:rPr>
        <w:tab/>
      </w:r>
      <w:r w:rsidRPr="000C207C">
        <w:rPr>
          <w:rFonts w:asciiTheme="minorHAnsi" w:hAnsiTheme="minorHAnsi" w:cstheme="minorHAnsi"/>
          <w:bCs/>
        </w:rPr>
        <w:tab/>
      </w:r>
      <w:r w:rsidRPr="000C207C">
        <w:rPr>
          <w:rFonts w:asciiTheme="minorHAnsi" w:hAnsiTheme="minorHAnsi" w:cstheme="minorHAnsi"/>
          <w:bCs/>
        </w:rPr>
        <w:tab/>
        <w:t>Unity Trust</w:t>
      </w:r>
      <w:r w:rsidRPr="000C207C">
        <w:rPr>
          <w:rFonts w:asciiTheme="minorHAnsi" w:hAnsiTheme="minorHAnsi" w:cstheme="minorHAnsi"/>
          <w:bCs/>
        </w:rPr>
        <w:tab/>
        <w:t>£6</w:t>
      </w:r>
      <w:r>
        <w:rPr>
          <w:rFonts w:asciiTheme="minorHAnsi" w:hAnsiTheme="minorHAnsi" w:cstheme="minorHAnsi"/>
          <w:bCs/>
        </w:rPr>
        <w:t>6,574.76</w:t>
      </w:r>
      <w:r w:rsidRPr="000C207C">
        <w:rPr>
          <w:rFonts w:asciiTheme="minorHAnsi" w:hAnsiTheme="minorHAnsi" w:cstheme="minorHAnsi"/>
          <w:bCs/>
        </w:rPr>
        <w:tab/>
        <w:t>Scottish Widows £86.2</w:t>
      </w:r>
    </w:p>
    <w:p w14:paraId="2E8B6312" w14:textId="77777777" w:rsidR="002B283C" w:rsidRDefault="002B283C" w:rsidP="002B283C">
      <w:pPr>
        <w:ind w:firstLine="720"/>
        <w:rPr>
          <w:rFonts w:asciiTheme="minorHAnsi" w:hAnsiTheme="minorHAnsi" w:cstheme="minorHAnsi"/>
          <w:b/>
        </w:rPr>
      </w:pPr>
      <w:r w:rsidRPr="009A155A">
        <w:rPr>
          <w:rFonts w:asciiTheme="minorHAnsi" w:hAnsiTheme="minorHAnsi" w:cstheme="minorHAnsi"/>
          <w:b/>
        </w:rPr>
        <w:t>Payments approved</w:t>
      </w:r>
      <w:r>
        <w:rPr>
          <w:rFonts w:asciiTheme="minorHAnsi" w:hAnsiTheme="minorHAnsi" w:cstheme="minorHAnsi"/>
          <w:b/>
        </w:rPr>
        <w:t>.</w:t>
      </w:r>
    </w:p>
    <w:p w14:paraId="346486FA" w14:textId="77777777" w:rsidR="002B283C" w:rsidRDefault="002B283C" w:rsidP="002B283C">
      <w:pPr>
        <w:ind w:firstLine="720"/>
        <w:rPr>
          <w:rFonts w:asciiTheme="minorHAnsi" w:hAnsiTheme="minorHAnsi" w:cstheme="minorHAnsi"/>
          <w:bCs/>
        </w:rPr>
      </w:pPr>
      <w:r>
        <w:rPr>
          <w:rFonts w:asciiTheme="minorHAnsi" w:hAnsiTheme="minorHAnsi" w:cstheme="minorHAnsi"/>
          <w:b/>
        </w:rPr>
        <w:t xml:space="preserve"> </w:t>
      </w:r>
      <w:r>
        <w:rPr>
          <w:rFonts w:asciiTheme="minorHAnsi" w:hAnsiTheme="minorHAnsi" w:cstheme="minorHAnsi"/>
          <w:bCs/>
        </w:rPr>
        <w:t>February</w:t>
      </w:r>
      <w:r w:rsidRPr="009A155A">
        <w:rPr>
          <w:rFonts w:asciiTheme="minorHAnsi" w:hAnsiTheme="minorHAnsi" w:cstheme="minorHAnsi"/>
          <w:bCs/>
        </w:rPr>
        <w:t xml:space="preserve"> payment to H and A Garden Maintenance - £72.00</w:t>
      </w:r>
      <w:r>
        <w:rPr>
          <w:rFonts w:asciiTheme="minorHAnsi" w:hAnsiTheme="minorHAnsi" w:cstheme="minorHAnsi"/>
          <w:bCs/>
        </w:rPr>
        <w:t xml:space="preserve"> (invoice 006)</w:t>
      </w:r>
    </w:p>
    <w:p w14:paraId="0F9AEBB5" w14:textId="77777777" w:rsidR="002B283C" w:rsidRDefault="002B283C" w:rsidP="002B283C">
      <w:pPr>
        <w:ind w:firstLine="720"/>
        <w:rPr>
          <w:rFonts w:asciiTheme="minorHAnsi" w:hAnsiTheme="minorHAnsi" w:cstheme="minorHAnsi"/>
          <w:bCs/>
        </w:rPr>
      </w:pPr>
      <w:r>
        <w:rPr>
          <w:rFonts w:asciiTheme="minorHAnsi" w:hAnsiTheme="minorHAnsi" w:cstheme="minorHAnsi"/>
          <w:bCs/>
        </w:rPr>
        <w:t xml:space="preserve"> Clerk’ salary for March £300</w:t>
      </w:r>
    </w:p>
    <w:p w14:paraId="45512BC9" w14:textId="77777777" w:rsidR="002B283C" w:rsidRDefault="002B283C" w:rsidP="002B283C">
      <w:pPr>
        <w:rPr>
          <w:rFonts w:asciiTheme="minorHAnsi" w:hAnsiTheme="minorHAnsi" w:cstheme="minorHAnsi"/>
          <w:bCs/>
        </w:rPr>
      </w:pPr>
      <w:r>
        <w:rPr>
          <w:rFonts w:asciiTheme="minorHAnsi" w:hAnsiTheme="minorHAnsi" w:cstheme="minorHAnsi"/>
          <w:bCs/>
        </w:rPr>
        <w:t xml:space="preserve">                ID Verde invoice £495.88 (Feb)</w:t>
      </w:r>
    </w:p>
    <w:p w14:paraId="56099E3A" w14:textId="77777777" w:rsidR="002B283C" w:rsidRDefault="002B283C" w:rsidP="002B283C">
      <w:pPr>
        <w:ind w:firstLine="720"/>
        <w:rPr>
          <w:rFonts w:asciiTheme="minorHAnsi" w:hAnsiTheme="minorHAnsi" w:cstheme="minorHAnsi"/>
          <w:bCs/>
        </w:rPr>
      </w:pPr>
      <w:r>
        <w:rPr>
          <w:rFonts w:asciiTheme="minorHAnsi" w:hAnsiTheme="minorHAnsi" w:cstheme="minorHAnsi"/>
          <w:bCs/>
        </w:rPr>
        <w:lastRenderedPageBreak/>
        <w:t xml:space="preserve">  ID Verde invoice £36.00 (Feb)</w:t>
      </w:r>
    </w:p>
    <w:p w14:paraId="4A07F99A" w14:textId="77777777" w:rsidR="002B283C" w:rsidRDefault="002B283C" w:rsidP="002B283C">
      <w:pPr>
        <w:ind w:firstLine="720"/>
        <w:rPr>
          <w:rFonts w:asciiTheme="minorHAnsi" w:hAnsiTheme="minorHAnsi" w:cstheme="minorHAnsi"/>
          <w:bCs/>
        </w:rPr>
      </w:pPr>
      <w:r>
        <w:rPr>
          <w:rFonts w:asciiTheme="minorHAnsi" w:hAnsiTheme="minorHAnsi" w:cstheme="minorHAnsi"/>
          <w:bCs/>
        </w:rPr>
        <w:t xml:space="preserve">  Plants for Well Garden £110.37</w:t>
      </w:r>
    </w:p>
    <w:p w14:paraId="2EFF5D51" w14:textId="77777777" w:rsidR="002B283C" w:rsidRDefault="002B283C" w:rsidP="002B283C">
      <w:pPr>
        <w:ind w:firstLine="720"/>
        <w:rPr>
          <w:rFonts w:asciiTheme="minorHAnsi" w:hAnsiTheme="minorHAnsi" w:cstheme="minorHAnsi"/>
          <w:bCs/>
        </w:rPr>
      </w:pPr>
      <w:r>
        <w:rPr>
          <w:rFonts w:asciiTheme="minorHAnsi" w:hAnsiTheme="minorHAnsi" w:cstheme="minorHAnsi"/>
          <w:bCs/>
        </w:rPr>
        <w:t xml:space="preserve"> Seeds for Well Garden £14.99</w:t>
      </w:r>
    </w:p>
    <w:p w14:paraId="15ABB423" w14:textId="77777777" w:rsidR="002B283C" w:rsidRDefault="002B283C" w:rsidP="002B283C">
      <w:pPr>
        <w:ind w:firstLine="720"/>
        <w:rPr>
          <w:rFonts w:asciiTheme="minorHAnsi" w:hAnsiTheme="minorHAnsi" w:cstheme="minorHAnsi"/>
          <w:bCs/>
        </w:rPr>
      </w:pPr>
      <w:r>
        <w:rPr>
          <w:rFonts w:asciiTheme="minorHAnsi" w:hAnsiTheme="minorHAnsi" w:cstheme="minorHAnsi"/>
          <w:bCs/>
        </w:rPr>
        <w:t xml:space="preserve"> Lawn seed and feed for Well Garden £23.96</w:t>
      </w:r>
    </w:p>
    <w:p w14:paraId="772A4FAB" w14:textId="77777777" w:rsidR="002B283C" w:rsidRPr="009A155A" w:rsidRDefault="002B283C" w:rsidP="002B283C">
      <w:pPr>
        <w:rPr>
          <w:rFonts w:asciiTheme="minorHAnsi" w:hAnsiTheme="minorHAnsi" w:cstheme="minorHAnsi"/>
          <w:bCs/>
        </w:rPr>
      </w:pPr>
      <w:r>
        <w:rPr>
          <w:rFonts w:asciiTheme="minorHAnsi" w:hAnsiTheme="minorHAnsi" w:cstheme="minorHAnsi"/>
          <w:bCs/>
        </w:rPr>
        <w:tab/>
        <w:t xml:space="preserve"> Anthony </w:t>
      </w:r>
      <w:proofErr w:type="spellStart"/>
      <w:r>
        <w:rPr>
          <w:rFonts w:asciiTheme="minorHAnsi" w:hAnsiTheme="minorHAnsi" w:cstheme="minorHAnsi"/>
          <w:bCs/>
        </w:rPr>
        <w:t>Norcote</w:t>
      </w:r>
      <w:proofErr w:type="spellEnd"/>
      <w:r>
        <w:rPr>
          <w:rFonts w:asciiTheme="minorHAnsi" w:hAnsiTheme="minorHAnsi" w:cstheme="minorHAnsi"/>
          <w:bCs/>
        </w:rPr>
        <w:t xml:space="preserve"> Planning Ltd (</w:t>
      </w:r>
      <w:proofErr w:type="spellStart"/>
      <w:r>
        <w:rPr>
          <w:rFonts w:asciiTheme="minorHAnsi" w:hAnsiTheme="minorHAnsi" w:cstheme="minorHAnsi"/>
          <w:bCs/>
        </w:rPr>
        <w:t>Neighbourhood</w:t>
      </w:r>
      <w:proofErr w:type="spellEnd"/>
      <w:r>
        <w:rPr>
          <w:rFonts w:asciiTheme="minorHAnsi" w:hAnsiTheme="minorHAnsi" w:cstheme="minorHAnsi"/>
          <w:bCs/>
        </w:rPr>
        <w:t xml:space="preserve"> plan) £1,154.72 </w:t>
      </w:r>
    </w:p>
    <w:p w14:paraId="2D3F52BA" w14:textId="77777777" w:rsidR="002B283C" w:rsidRPr="007D3813" w:rsidRDefault="002B283C" w:rsidP="002B283C">
      <w:pPr>
        <w:pStyle w:val="BodyText"/>
        <w:ind w:left="0" w:right="142"/>
        <w:rPr>
          <w:b/>
          <w:sz w:val="22"/>
          <w:szCs w:val="22"/>
        </w:rPr>
      </w:pPr>
    </w:p>
    <w:p w14:paraId="715569EE" w14:textId="77777777" w:rsidR="002B283C" w:rsidRPr="00EE36F8" w:rsidRDefault="002B283C" w:rsidP="002B283C">
      <w:pPr>
        <w:pStyle w:val="Heading1"/>
        <w:ind w:left="0"/>
        <w:rPr>
          <w:bCs w:val="0"/>
          <w:spacing w:val="-2"/>
          <w:sz w:val="22"/>
          <w:szCs w:val="22"/>
        </w:rPr>
      </w:pPr>
      <w:r w:rsidRPr="007D3813">
        <w:rPr>
          <w:bCs w:val="0"/>
          <w:sz w:val="22"/>
          <w:szCs w:val="22"/>
        </w:rPr>
        <w:t>090</w:t>
      </w:r>
      <w:r>
        <w:rPr>
          <w:bCs w:val="0"/>
          <w:sz w:val="22"/>
          <w:szCs w:val="22"/>
        </w:rPr>
        <w:t>3</w:t>
      </w:r>
      <w:r w:rsidRPr="007D3813">
        <w:rPr>
          <w:bCs w:val="0"/>
          <w:sz w:val="22"/>
          <w:szCs w:val="22"/>
        </w:rPr>
        <w:t>/23</w:t>
      </w:r>
      <w:r w:rsidRPr="007D3813">
        <w:rPr>
          <w:bCs w:val="0"/>
          <w:spacing w:val="77"/>
          <w:sz w:val="22"/>
          <w:szCs w:val="22"/>
        </w:rPr>
        <w:t xml:space="preserve"> </w:t>
      </w:r>
      <w:r w:rsidRPr="007D3813">
        <w:rPr>
          <w:bCs w:val="0"/>
          <w:sz w:val="22"/>
          <w:szCs w:val="22"/>
        </w:rPr>
        <w:t>Officer</w:t>
      </w:r>
      <w:r w:rsidRPr="007D3813">
        <w:rPr>
          <w:bCs w:val="0"/>
          <w:spacing w:val="-4"/>
          <w:sz w:val="22"/>
          <w:szCs w:val="22"/>
        </w:rPr>
        <w:t xml:space="preserve"> </w:t>
      </w:r>
      <w:r w:rsidRPr="007D3813">
        <w:rPr>
          <w:bCs w:val="0"/>
          <w:sz w:val="22"/>
          <w:szCs w:val="22"/>
        </w:rPr>
        <w:t>reports/</w:t>
      </w:r>
      <w:r w:rsidRPr="007D3813">
        <w:rPr>
          <w:bCs w:val="0"/>
          <w:spacing w:val="-5"/>
          <w:sz w:val="22"/>
          <w:szCs w:val="22"/>
        </w:rPr>
        <w:t xml:space="preserve"> </w:t>
      </w:r>
      <w:r w:rsidRPr="007D3813">
        <w:rPr>
          <w:bCs w:val="0"/>
          <w:sz w:val="22"/>
          <w:szCs w:val="22"/>
        </w:rPr>
        <w:t>Parish</w:t>
      </w:r>
      <w:r w:rsidRPr="007D3813">
        <w:rPr>
          <w:bCs w:val="0"/>
          <w:spacing w:val="-5"/>
          <w:sz w:val="22"/>
          <w:szCs w:val="22"/>
        </w:rPr>
        <w:t xml:space="preserve"> </w:t>
      </w:r>
      <w:r w:rsidRPr="007D3813">
        <w:rPr>
          <w:bCs w:val="0"/>
          <w:spacing w:val="-2"/>
          <w:sz w:val="22"/>
          <w:szCs w:val="22"/>
        </w:rPr>
        <w:t>matters</w:t>
      </w:r>
    </w:p>
    <w:p w14:paraId="74CDD0C9" w14:textId="77777777" w:rsidR="002B283C" w:rsidRPr="007D3813" w:rsidRDefault="002B283C" w:rsidP="002B283C">
      <w:pPr>
        <w:pStyle w:val="ListParagraph"/>
        <w:numPr>
          <w:ilvl w:val="2"/>
          <w:numId w:val="1"/>
        </w:numPr>
        <w:tabs>
          <w:tab w:val="left" w:pos="1192"/>
          <w:tab w:val="left" w:pos="1193"/>
        </w:tabs>
        <w:spacing w:before="1"/>
        <w:ind w:right="159" w:hanging="567"/>
        <w:rPr>
          <w:b/>
          <w:bCs/>
        </w:rPr>
      </w:pPr>
      <w:r w:rsidRPr="007D3813">
        <w:rPr>
          <w:b/>
          <w:bCs/>
        </w:rPr>
        <w:t>Roads, traffic &amp; footpaths to include working with the Parish Steward and traffic calming.</w:t>
      </w:r>
    </w:p>
    <w:p w14:paraId="16CF9CA4" w14:textId="77777777" w:rsidR="002B283C" w:rsidRDefault="002B283C" w:rsidP="002B283C">
      <w:pPr>
        <w:tabs>
          <w:tab w:val="left" w:pos="1192"/>
          <w:tab w:val="left" w:pos="1193"/>
        </w:tabs>
        <w:spacing w:before="1"/>
        <w:ind w:left="1093" w:right="159"/>
      </w:pPr>
      <w:r>
        <w:t xml:space="preserve">No report from </w:t>
      </w:r>
      <w:proofErr w:type="spellStart"/>
      <w:r>
        <w:t>Clll</w:t>
      </w:r>
      <w:proofErr w:type="spellEnd"/>
      <w:r>
        <w:t xml:space="preserve"> </w:t>
      </w:r>
      <w:proofErr w:type="spellStart"/>
      <w:r>
        <w:t>Robinon</w:t>
      </w:r>
      <w:proofErr w:type="spellEnd"/>
      <w:r>
        <w:t xml:space="preserve"> but Cllr Berry clarified what ASW data was used for and that he would seek to deliver speed enforcement.</w:t>
      </w:r>
    </w:p>
    <w:p w14:paraId="35B90F87" w14:textId="77777777" w:rsidR="002B283C" w:rsidRPr="00EE36F8" w:rsidRDefault="002B283C" w:rsidP="002B283C">
      <w:pPr>
        <w:pStyle w:val="ListParagraph"/>
        <w:numPr>
          <w:ilvl w:val="2"/>
          <w:numId w:val="1"/>
        </w:numPr>
        <w:tabs>
          <w:tab w:val="left" w:pos="1192"/>
          <w:tab w:val="left" w:pos="1193"/>
        </w:tabs>
        <w:spacing w:before="1"/>
        <w:ind w:right="159"/>
        <w:rPr>
          <w:u w:val="single"/>
        </w:rPr>
      </w:pPr>
      <w:r>
        <w:rPr>
          <w:sz w:val="20"/>
          <w:szCs w:val="20"/>
        </w:rPr>
        <w:t xml:space="preserve"> </w:t>
      </w:r>
      <w:proofErr w:type="spellStart"/>
      <w:r w:rsidRPr="007D3813">
        <w:rPr>
          <w:b/>
          <w:bCs/>
        </w:rPr>
        <w:t>Neighbourhood</w:t>
      </w:r>
      <w:proofErr w:type="spellEnd"/>
      <w:r w:rsidRPr="007D3813">
        <w:rPr>
          <w:b/>
          <w:bCs/>
        </w:rPr>
        <w:t xml:space="preserve"> Plan Review</w:t>
      </w:r>
      <w:r w:rsidRPr="00FC3AF7">
        <w:t xml:space="preserve">   </w:t>
      </w:r>
      <w:proofErr w:type="gramStart"/>
      <w:r>
        <w:t>The</w:t>
      </w:r>
      <w:proofErr w:type="gramEnd"/>
      <w:r>
        <w:t xml:space="preserve"> </w:t>
      </w:r>
      <w:proofErr w:type="spellStart"/>
      <w:r>
        <w:t>Neighbourhood</w:t>
      </w:r>
      <w:proofErr w:type="spellEnd"/>
      <w:r>
        <w:t xml:space="preserve"> plan is ongoing and is now the responsibility of Cllr Moody who is working with both consultants.  We are very grateful to Cllr Gage for all his hard work.  Community group to meet in week commencing 20</w:t>
      </w:r>
      <w:r w:rsidRPr="003261F4">
        <w:rPr>
          <w:vertAlign w:val="superscript"/>
        </w:rPr>
        <w:t>th</w:t>
      </w:r>
      <w:r>
        <w:t xml:space="preserve"> March.  A new questionnaire is going out to the community as the last one had large costs associated with retrieving the results of the survey.</w:t>
      </w:r>
      <w:r w:rsidRPr="00EB7085">
        <w:tab/>
      </w:r>
    </w:p>
    <w:p w14:paraId="1795809E" w14:textId="77777777" w:rsidR="002B283C" w:rsidRPr="007D3813" w:rsidRDefault="002B283C" w:rsidP="002B283C">
      <w:pPr>
        <w:pStyle w:val="ListParagraph"/>
        <w:numPr>
          <w:ilvl w:val="2"/>
          <w:numId w:val="1"/>
        </w:numPr>
        <w:tabs>
          <w:tab w:val="left" w:pos="1192"/>
          <w:tab w:val="left" w:pos="1193"/>
        </w:tabs>
        <w:ind w:right="628" w:hanging="567"/>
        <w:rPr>
          <w:b/>
          <w:bCs/>
        </w:rPr>
      </w:pPr>
      <w:r w:rsidRPr="007D3813">
        <w:rPr>
          <w:b/>
          <w:bCs/>
        </w:rPr>
        <w:t>Village</w:t>
      </w:r>
      <w:r w:rsidRPr="007D3813">
        <w:rPr>
          <w:b/>
          <w:bCs/>
          <w:spacing w:val="-4"/>
        </w:rPr>
        <w:t xml:space="preserve"> </w:t>
      </w:r>
      <w:r w:rsidRPr="007D3813">
        <w:rPr>
          <w:b/>
          <w:bCs/>
        </w:rPr>
        <w:t>Hall</w:t>
      </w:r>
    </w:p>
    <w:p w14:paraId="5D73E751" w14:textId="77777777" w:rsidR="002B283C" w:rsidRPr="00EB7085" w:rsidRDefault="002B283C" w:rsidP="002B283C">
      <w:pPr>
        <w:tabs>
          <w:tab w:val="left" w:pos="1845"/>
        </w:tabs>
        <w:ind w:left="1093" w:right="628"/>
      </w:pPr>
      <w:r w:rsidRPr="00966D6C">
        <w:t>Solar panel grant application.  See Finance 0803/23</w:t>
      </w:r>
    </w:p>
    <w:p w14:paraId="427DF7ED" w14:textId="77777777" w:rsidR="002B283C" w:rsidRPr="007D3813" w:rsidRDefault="002B283C" w:rsidP="002B283C">
      <w:pPr>
        <w:pStyle w:val="ListParagraph"/>
        <w:numPr>
          <w:ilvl w:val="2"/>
          <w:numId w:val="1"/>
        </w:numPr>
        <w:tabs>
          <w:tab w:val="left" w:pos="1192"/>
          <w:tab w:val="left" w:pos="1193"/>
        </w:tabs>
        <w:ind w:right="221" w:hanging="567"/>
        <w:rPr>
          <w:b/>
          <w:bCs/>
        </w:rPr>
      </w:pPr>
      <w:r w:rsidRPr="007D3813">
        <w:rPr>
          <w:b/>
          <w:bCs/>
        </w:rPr>
        <w:t>Playing Fields</w:t>
      </w:r>
    </w:p>
    <w:p w14:paraId="759D0F58" w14:textId="77777777" w:rsidR="002B283C" w:rsidRPr="00EE36F8" w:rsidRDefault="002B283C" w:rsidP="002B283C">
      <w:pPr>
        <w:tabs>
          <w:tab w:val="left" w:pos="1192"/>
          <w:tab w:val="left" w:pos="1193"/>
        </w:tabs>
        <w:ind w:left="1192" w:right="221"/>
      </w:pPr>
      <w:r>
        <w:t xml:space="preserve">Cllr </w:t>
      </w:r>
      <w:proofErr w:type="spellStart"/>
      <w:r>
        <w:t>Stebbing</w:t>
      </w:r>
      <w:proofErr w:type="spellEnd"/>
      <w:r>
        <w:t xml:space="preserve"> raised the issue of a loose manhole cover on the playing field.  Cllr </w:t>
      </w:r>
      <w:proofErr w:type="spellStart"/>
      <w:r>
        <w:t>Squance</w:t>
      </w:r>
      <w:proofErr w:type="spellEnd"/>
      <w:r>
        <w:t xml:space="preserve"> will assess and repair.  </w:t>
      </w:r>
    </w:p>
    <w:p w14:paraId="2562916A" w14:textId="77777777" w:rsidR="002B283C" w:rsidRPr="00B76BF7" w:rsidRDefault="002B283C" w:rsidP="002B283C">
      <w:pPr>
        <w:pStyle w:val="ListParagraph"/>
        <w:numPr>
          <w:ilvl w:val="2"/>
          <w:numId w:val="1"/>
        </w:numPr>
        <w:tabs>
          <w:tab w:val="left" w:pos="1192"/>
          <w:tab w:val="left" w:pos="1193"/>
        </w:tabs>
        <w:ind w:right="344" w:hanging="567"/>
        <w:rPr>
          <w:b/>
          <w:bCs/>
        </w:rPr>
      </w:pPr>
      <w:r w:rsidRPr="007D3813">
        <w:rPr>
          <w:b/>
          <w:bCs/>
        </w:rPr>
        <w:t>Playground equipment and benches</w:t>
      </w:r>
    </w:p>
    <w:p w14:paraId="51715F75" w14:textId="77777777" w:rsidR="002B283C" w:rsidRPr="00EB7085" w:rsidRDefault="002B283C" w:rsidP="002B283C">
      <w:pPr>
        <w:tabs>
          <w:tab w:val="left" w:pos="1192"/>
          <w:tab w:val="left" w:pos="1193"/>
        </w:tabs>
        <w:ind w:left="1233" w:right="221"/>
      </w:pPr>
      <w:r>
        <w:t>The site of the benches has brought to our attention that there is a level of bird activity that creates mess on the benches.  Branches will be trimmed to mitigate this problem and some of the fixings are being replaced.</w:t>
      </w:r>
    </w:p>
    <w:p w14:paraId="0567DE14" w14:textId="77777777" w:rsidR="002B283C" w:rsidRPr="007D3813" w:rsidRDefault="002B283C" w:rsidP="002B283C">
      <w:pPr>
        <w:pStyle w:val="ListParagraph"/>
        <w:numPr>
          <w:ilvl w:val="2"/>
          <w:numId w:val="1"/>
        </w:numPr>
        <w:tabs>
          <w:tab w:val="left" w:pos="1192"/>
          <w:tab w:val="left" w:pos="1193"/>
        </w:tabs>
        <w:spacing w:before="49"/>
        <w:ind w:right="132" w:hanging="567"/>
        <w:rPr>
          <w:b/>
          <w:bCs/>
        </w:rPr>
      </w:pPr>
      <w:r w:rsidRPr="007D3813">
        <w:rPr>
          <w:b/>
          <w:bCs/>
        </w:rPr>
        <w:t>Well</w:t>
      </w:r>
      <w:r w:rsidRPr="007D3813">
        <w:rPr>
          <w:b/>
          <w:bCs/>
          <w:spacing w:val="-2"/>
        </w:rPr>
        <w:t xml:space="preserve"> </w:t>
      </w:r>
      <w:r w:rsidRPr="007D3813">
        <w:rPr>
          <w:b/>
          <w:bCs/>
        </w:rPr>
        <w:t>Garden</w:t>
      </w:r>
      <w:r w:rsidRPr="007D3813">
        <w:rPr>
          <w:b/>
          <w:bCs/>
          <w:spacing w:val="-1"/>
        </w:rPr>
        <w:t xml:space="preserve"> </w:t>
      </w:r>
    </w:p>
    <w:p w14:paraId="7CBF5F2F" w14:textId="77777777" w:rsidR="002B283C" w:rsidRDefault="002B283C" w:rsidP="002B283C">
      <w:pPr>
        <w:tabs>
          <w:tab w:val="left" w:pos="1192"/>
          <w:tab w:val="left" w:pos="1193"/>
        </w:tabs>
        <w:spacing w:before="49"/>
        <w:ind w:left="1233" w:right="132"/>
        <w:rPr>
          <w:color w:val="000000" w:themeColor="text1"/>
        </w:rPr>
      </w:pPr>
      <w:r>
        <w:t xml:space="preserve">Amelie and Hannah </w:t>
      </w:r>
      <w:proofErr w:type="spellStart"/>
      <w:r>
        <w:t>Squance</w:t>
      </w:r>
      <w:proofErr w:type="spellEnd"/>
      <w:r>
        <w:t xml:space="preserve"> continue to maintain the Well Garden. February</w:t>
      </w:r>
      <w:r w:rsidRPr="009A155A">
        <w:t xml:space="preserve"> invoice of £72 </w:t>
      </w:r>
      <w:r>
        <w:t xml:space="preserve">was </w:t>
      </w:r>
      <w:r>
        <w:rPr>
          <w:color w:val="000000" w:themeColor="text1"/>
        </w:rPr>
        <w:t>a</w:t>
      </w:r>
      <w:r w:rsidRPr="009A155A">
        <w:rPr>
          <w:color w:val="000000" w:themeColor="text1"/>
        </w:rPr>
        <w:t>greed.</w:t>
      </w:r>
      <w:r>
        <w:rPr>
          <w:color w:val="000000" w:themeColor="text1"/>
        </w:rPr>
        <w:t xml:space="preserve">  Fruit trees and perennials have been planted and wildflower seeds to be sown.</w:t>
      </w:r>
    </w:p>
    <w:p w14:paraId="54B37793" w14:textId="77777777" w:rsidR="002B283C" w:rsidRPr="00E75D29" w:rsidRDefault="002B283C" w:rsidP="002B283C">
      <w:pPr>
        <w:pStyle w:val="ListParagraph"/>
        <w:numPr>
          <w:ilvl w:val="2"/>
          <w:numId w:val="1"/>
        </w:numPr>
        <w:tabs>
          <w:tab w:val="left" w:pos="1192"/>
          <w:tab w:val="left" w:pos="1193"/>
        </w:tabs>
        <w:spacing w:before="49"/>
        <w:ind w:right="132"/>
        <w:rPr>
          <w:b/>
          <w:bCs/>
          <w:color w:val="000000" w:themeColor="text1"/>
        </w:rPr>
      </w:pPr>
      <w:r>
        <w:rPr>
          <w:color w:val="000000" w:themeColor="text1"/>
        </w:rPr>
        <w:t xml:space="preserve"> </w:t>
      </w:r>
      <w:r w:rsidRPr="00E75D29">
        <w:rPr>
          <w:b/>
          <w:bCs/>
          <w:color w:val="000000" w:themeColor="text1"/>
        </w:rPr>
        <w:t>Coronation Celebrations</w:t>
      </w:r>
      <w:r>
        <w:rPr>
          <w:b/>
          <w:bCs/>
          <w:color w:val="000000" w:themeColor="text1"/>
        </w:rPr>
        <w:t xml:space="preserve"> Cllr</w:t>
      </w:r>
      <w:r>
        <w:rPr>
          <w:color w:val="000000" w:themeColor="text1"/>
        </w:rPr>
        <w:t xml:space="preserve"> Cameron and Cllr Robinson are moving ahead with a plan for a  </w:t>
      </w:r>
    </w:p>
    <w:p w14:paraId="03FF12A8" w14:textId="77777777" w:rsidR="002B283C" w:rsidRPr="00A61C4C" w:rsidRDefault="002B283C" w:rsidP="002B283C">
      <w:pPr>
        <w:tabs>
          <w:tab w:val="left" w:pos="1192"/>
          <w:tab w:val="left" w:pos="1193"/>
        </w:tabs>
        <w:spacing w:before="49"/>
        <w:ind w:left="567" w:right="132"/>
        <w:rPr>
          <w:b/>
          <w:bCs/>
          <w:color w:val="000000" w:themeColor="text1"/>
        </w:rPr>
      </w:pPr>
      <w:r>
        <w:rPr>
          <w:color w:val="000000" w:themeColor="text1"/>
        </w:rPr>
        <w:t xml:space="preserve">          </w:t>
      </w:r>
      <w:r w:rsidRPr="00A61C4C">
        <w:rPr>
          <w:color w:val="000000" w:themeColor="text1"/>
        </w:rPr>
        <w:t xml:space="preserve">  </w:t>
      </w:r>
      <w:r>
        <w:rPr>
          <w:color w:val="000000" w:themeColor="text1"/>
        </w:rPr>
        <w:t>c</w:t>
      </w:r>
      <w:r w:rsidRPr="00A61C4C">
        <w:rPr>
          <w:color w:val="000000" w:themeColor="text1"/>
        </w:rPr>
        <w:t xml:space="preserve">ommunity picnic on the </w:t>
      </w:r>
      <w:r w:rsidRPr="00E75D29">
        <w:t>Sunday 7</w:t>
      </w:r>
      <w:r w:rsidRPr="00A61C4C">
        <w:rPr>
          <w:vertAlign w:val="superscript"/>
        </w:rPr>
        <w:t>th</w:t>
      </w:r>
      <w:r w:rsidRPr="00E75D29">
        <w:t xml:space="preserve"> May</w:t>
      </w:r>
      <w:r>
        <w:t>.</w:t>
      </w:r>
    </w:p>
    <w:p w14:paraId="6B7B58BF" w14:textId="77777777" w:rsidR="002B283C" w:rsidRPr="00E75D29" w:rsidRDefault="002B283C" w:rsidP="002B283C">
      <w:pPr>
        <w:tabs>
          <w:tab w:val="left" w:pos="1192"/>
          <w:tab w:val="left" w:pos="1193"/>
        </w:tabs>
        <w:spacing w:before="49"/>
        <w:ind w:left="567" w:right="132"/>
        <w:rPr>
          <w:b/>
          <w:bCs/>
        </w:rPr>
      </w:pPr>
      <w:r w:rsidRPr="00E75D29">
        <w:rPr>
          <w:color w:val="000000" w:themeColor="text1"/>
        </w:rPr>
        <w:t>h</w:t>
      </w:r>
      <w:r>
        <w:rPr>
          <w:b/>
          <w:bCs/>
          <w:color w:val="000000" w:themeColor="text1"/>
        </w:rPr>
        <w:t>)</w:t>
      </w:r>
      <w:r w:rsidRPr="00E75D29">
        <w:rPr>
          <w:b/>
          <w:bCs/>
          <w:color w:val="000000" w:themeColor="text1"/>
        </w:rPr>
        <w:t xml:space="preserve"> </w:t>
      </w:r>
      <w:r>
        <w:rPr>
          <w:b/>
          <w:bCs/>
          <w:color w:val="000000" w:themeColor="text1"/>
        </w:rPr>
        <w:t xml:space="preserve">       </w:t>
      </w:r>
      <w:r w:rsidRPr="00E75D29">
        <w:rPr>
          <w:b/>
          <w:bCs/>
          <w:color w:val="000000" w:themeColor="text1"/>
        </w:rPr>
        <w:t>First Aid</w:t>
      </w:r>
    </w:p>
    <w:p w14:paraId="76088D8C" w14:textId="77777777" w:rsidR="002B283C" w:rsidRDefault="002B283C" w:rsidP="002B283C">
      <w:pPr>
        <w:pStyle w:val="ListParagraph"/>
        <w:tabs>
          <w:tab w:val="left" w:pos="1192"/>
          <w:tab w:val="left" w:pos="1193"/>
        </w:tabs>
        <w:spacing w:before="49"/>
        <w:ind w:left="1093" w:right="132" w:firstLine="0"/>
        <w:rPr>
          <w:color w:val="000000" w:themeColor="text1"/>
        </w:rPr>
      </w:pPr>
      <w:r>
        <w:rPr>
          <w:color w:val="000000" w:themeColor="text1"/>
        </w:rPr>
        <w:t xml:space="preserve">   </w:t>
      </w:r>
      <w:r w:rsidRPr="004C53D7">
        <w:rPr>
          <w:color w:val="000000" w:themeColor="text1"/>
        </w:rPr>
        <w:t xml:space="preserve">Cllr </w:t>
      </w:r>
      <w:r>
        <w:rPr>
          <w:color w:val="000000" w:themeColor="text1"/>
        </w:rPr>
        <w:t>Dodds</w:t>
      </w:r>
      <w:r w:rsidRPr="004C53D7">
        <w:rPr>
          <w:color w:val="000000" w:themeColor="text1"/>
        </w:rPr>
        <w:t xml:space="preserve"> is</w:t>
      </w:r>
      <w:r>
        <w:rPr>
          <w:color w:val="000000" w:themeColor="text1"/>
        </w:rPr>
        <w:t xml:space="preserve"> investigating costs for first aid courses.  The Council is keen to offer courses to      </w:t>
      </w:r>
      <w:r>
        <w:rPr>
          <w:color w:val="000000" w:themeColor="text1"/>
        </w:rPr>
        <w:tab/>
      </w:r>
      <w:r>
        <w:rPr>
          <w:color w:val="000000" w:themeColor="text1"/>
        </w:rPr>
        <w:tab/>
        <w:t xml:space="preserve"> residents, which will also include </w:t>
      </w:r>
      <w:proofErr w:type="spellStart"/>
      <w:r w:rsidRPr="002B283C">
        <w:t>paediatric</w:t>
      </w:r>
      <w:proofErr w:type="spellEnd"/>
      <w:r>
        <w:rPr>
          <w:color w:val="000000" w:themeColor="text1"/>
        </w:rPr>
        <w:t xml:space="preserve"> first aid.</w:t>
      </w:r>
    </w:p>
    <w:p w14:paraId="412B1EEF" w14:textId="77777777" w:rsidR="002B283C" w:rsidRPr="00EB7085" w:rsidRDefault="002B283C" w:rsidP="002B283C">
      <w:pPr>
        <w:pStyle w:val="ListParagraph"/>
        <w:tabs>
          <w:tab w:val="left" w:pos="1192"/>
          <w:tab w:val="left" w:pos="1193"/>
        </w:tabs>
        <w:spacing w:before="49"/>
        <w:ind w:left="1093" w:right="132" w:firstLine="0"/>
      </w:pPr>
    </w:p>
    <w:p w14:paraId="2E4E8008" w14:textId="77777777" w:rsidR="002B283C" w:rsidRPr="00EB7085" w:rsidRDefault="002B283C" w:rsidP="002B283C">
      <w:pPr>
        <w:pStyle w:val="Heading1"/>
        <w:rPr>
          <w:sz w:val="22"/>
          <w:szCs w:val="22"/>
          <w:u w:val="single"/>
        </w:rPr>
      </w:pPr>
      <w:r>
        <w:rPr>
          <w:b w:val="0"/>
          <w:sz w:val="22"/>
          <w:szCs w:val="22"/>
        </w:rPr>
        <w:t>1003</w:t>
      </w:r>
      <w:r w:rsidRPr="00EB7085">
        <w:rPr>
          <w:b w:val="0"/>
          <w:sz w:val="22"/>
          <w:szCs w:val="22"/>
        </w:rPr>
        <w:t>/2</w:t>
      </w:r>
      <w:r>
        <w:rPr>
          <w:b w:val="0"/>
          <w:sz w:val="22"/>
          <w:szCs w:val="22"/>
        </w:rPr>
        <w:t>3</w:t>
      </w:r>
      <w:r w:rsidRPr="00EB7085">
        <w:rPr>
          <w:b w:val="0"/>
          <w:spacing w:val="73"/>
          <w:sz w:val="22"/>
          <w:szCs w:val="22"/>
        </w:rPr>
        <w:t xml:space="preserve"> </w:t>
      </w:r>
      <w:proofErr w:type="spellStart"/>
      <w:r w:rsidRPr="007D3813">
        <w:rPr>
          <w:b w:val="0"/>
          <w:bCs w:val="0"/>
          <w:sz w:val="22"/>
          <w:szCs w:val="22"/>
          <w:u w:val="single"/>
        </w:rPr>
        <w:t>Councillors</w:t>
      </w:r>
      <w:proofErr w:type="spellEnd"/>
      <w:r w:rsidRPr="007D3813">
        <w:rPr>
          <w:b w:val="0"/>
          <w:bCs w:val="0"/>
          <w:spacing w:val="-7"/>
          <w:sz w:val="22"/>
          <w:szCs w:val="22"/>
          <w:u w:val="single"/>
        </w:rPr>
        <w:t xml:space="preserve"> </w:t>
      </w:r>
      <w:r w:rsidRPr="007D3813">
        <w:rPr>
          <w:b w:val="0"/>
          <w:bCs w:val="0"/>
          <w:sz w:val="22"/>
          <w:szCs w:val="22"/>
          <w:u w:val="single"/>
        </w:rPr>
        <w:t>reports</w:t>
      </w:r>
      <w:r w:rsidRPr="007D3813">
        <w:rPr>
          <w:b w:val="0"/>
          <w:bCs w:val="0"/>
          <w:spacing w:val="-6"/>
          <w:sz w:val="22"/>
          <w:szCs w:val="22"/>
          <w:u w:val="single"/>
        </w:rPr>
        <w:t xml:space="preserve"> </w:t>
      </w:r>
      <w:r w:rsidRPr="007D3813">
        <w:rPr>
          <w:b w:val="0"/>
          <w:bCs w:val="0"/>
          <w:sz w:val="22"/>
          <w:szCs w:val="22"/>
          <w:u w:val="single"/>
        </w:rPr>
        <w:t>from</w:t>
      </w:r>
      <w:r w:rsidRPr="007D3813">
        <w:rPr>
          <w:b w:val="0"/>
          <w:bCs w:val="0"/>
          <w:spacing w:val="-7"/>
          <w:sz w:val="22"/>
          <w:szCs w:val="22"/>
          <w:u w:val="single"/>
        </w:rPr>
        <w:t xml:space="preserve"> </w:t>
      </w:r>
      <w:r w:rsidRPr="007D3813">
        <w:rPr>
          <w:b w:val="0"/>
          <w:bCs w:val="0"/>
          <w:sz w:val="22"/>
          <w:szCs w:val="22"/>
          <w:u w:val="single"/>
        </w:rPr>
        <w:t>outside</w:t>
      </w:r>
      <w:r w:rsidRPr="007D3813">
        <w:rPr>
          <w:b w:val="0"/>
          <w:bCs w:val="0"/>
          <w:spacing w:val="-6"/>
          <w:sz w:val="22"/>
          <w:szCs w:val="22"/>
          <w:u w:val="single"/>
        </w:rPr>
        <w:t xml:space="preserve"> </w:t>
      </w:r>
      <w:r w:rsidRPr="007D3813">
        <w:rPr>
          <w:b w:val="0"/>
          <w:bCs w:val="0"/>
          <w:spacing w:val="-2"/>
          <w:sz w:val="22"/>
          <w:szCs w:val="22"/>
          <w:u w:val="single"/>
        </w:rPr>
        <w:t>bodies.</w:t>
      </w:r>
    </w:p>
    <w:p w14:paraId="14927825" w14:textId="77777777" w:rsidR="002B283C" w:rsidRPr="00EB7085" w:rsidRDefault="002B283C" w:rsidP="002B283C">
      <w:pPr>
        <w:pStyle w:val="ListParagraph"/>
        <w:numPr>
          <w:ilvl w:val="3"/>
          <w:numId w:val="1"/>
        </w:numPr>
        <w:tabs>
          <w:tab w:val="left" w:pos="1180"/>
          <w:tab w:val="left" w:pos="1181"/>
        </w:tabs>
        <w:ind w:hanging="361"/>
      </w:pPr>
      <w:r w:rsidRPr="00EB7085">
        <w:t>Cotswold</w:t>
      </w:r>
      <w:r w:rsidRPr="00EB7085">
        <w:rPr>
          <w:spacing w:val="-4"/>
        </w:rPr>
        <w:t xml:space="preserve"> </w:t>
      </w:r>
      <w:r w:rsidRPr="00EB7085">
        <w:t>Lakes</w:t>
      </w:r>
      <w:r w:rsidRPr="00EB7085">
        <w:rPr>
          <w:spacing w:val="-5"/>
        </w:rPr>
        <w:t xml:space="preserve"> </w:t>
      </w:r>
      <w:r w:rsidRPr="00EB7085">
        <w:t>Trust</w:t>
      </w:r>
      <w:r w:rsidRPr="00EB7085">
        <w:rPr>
          <w:spacing w:val="-3"/>
        </w:rPr>
        <w:t xml:space="preserve"> </w:t>
      </w:r>
      <w:r w:rsidRPr="00EB7085">
        <w:t>–</w:t>
      </w:r>
      <w:r w:rsidRPr="00EB7085">
        <w:rPr>
          <w:spacing w:val="-6"/>
        </w:rPr>
        <w:t xml:space="preserve"> </w:t>
      </w:r>
      <w:r w:rsidRPr="00EB7085">
        <w:t>no</w:t>
      </w:r>
      <w:r w:rsidRPr="00EB7085">
        <w:rPr>
          <w:spacing w:val="-5"/>
        </w:rPr>
        <w:t xml:space="preserve"> </w:t>
      </w:r>
      <w:r w:rsidRPr="00EB7085">
        <w:rPr>
          <w:spacing w:val="-2"/>
        </w:rPr>
        <w:t>report</w:t>
      </w:r>
    </w:p>
    <w:p w14:paraId="5217D09F" w14:textId="77777777" w:rsidR="002B283C" w:rsidRPr="00EB7085" w:rsidRDefault="002B283C" w:rsidP="002B283C">
      <w:pPr>
        <w:pStyle w:val="ListParagraph"/>
        <w:numPr>
          <w:ilvl w:val="3"/>
          <w:numId w:val="1"/>
        </w:numPr>
        <w:tabs>
          <w:tab w:val="left" w:pos="1181"/>
        </w:tabs>
        <w:spacing w:before="1"/>
        <w:ind w:hanging="361"/>
      </w:pPr>
      <w:r w:rsidRPr="00EB7085">
        <w:t>Cotswold</w:t>
      </w:r>
      <w:r w:rsidRPr="00EB7085">
        <w:rPr>
          <w:spacing w:val="-5"/>
        </w:rPr>
        <w:t xml:space="preserve"> </w:t>
      </w:r>
      <w:r w:rsidRPr="00EB7085">
        <w:t>Airport</w:t>
      </w:r>
      <w:r w:rsidRPr="00EB7085">
        <w:rPr>
          <w:spacing w:val="-3"/>
        </w:rPr>
        <w:t xml:space="preserve"> </w:t>
      </w:r>
      <w:r w:rsidRPr="00EB7085">
        <w:t>–</w:t>
      </w:r>
      <w:r w:rsidRPr="00EB7085">
        <w:rPr>
          <w:spacing w:val="-5"/>
        </w:rPr>
        <w:t xml:space="preserve"> </w:t>
      </w:r>
      <w:r>
        <w:rPr>
          <w:spacing w:val="-5"/>
        </w:rPr>
        <w:t>no report</w:t>
      </w:r>
    </w:p>
    <w:p w14:paraId="76AB51E7" w14:textId="77777777" w:rsidR="002B283C" w:rsidRPr="00EB7085" w:rsidRDefault="002B283C" w:rsidP="002B283C">
      <w:pPr>
        <w:pStyle w:val="BodyText"/>
        <w:spacing w:before="11"/>
        <w:ind w:left="0"/>
        <w:rPr>
          <w:sz w:val="22"/>
          <w:szCs w:val="22"/>
        </w:rPr>
      </w:pPr>
    </w:p>
    <w:p w14:paraId="25720B92" w14:textId="77777777" w:rsidR="002B283C" w:rsidRDefault="002B283C" w:rsidP="002B283C">
      <w:pPr>
        <w:pStyle w:val="Heading1"/>
        <w:rPr>
          <w:spacing w:val="-2"/>
          <w:sz w:val="22"/>
          <w:szCs w:val="22"/>
          <w:u w:val="single"/>
        </w:rPr>
      </w:pPr>
      <w:r>
        <w:rPr>
          <w:b w:val="0"/>
          <w:sz w:val="22"/>
          <w:szCs w:val="22"/>
        </w:rPr>
        <w:t>1103</w:t>
      </w:r>
      <w:r w:rsidRPr="00EB7085">
        <w:rPr>
          <w:b w:val="0"/>
          <w:sz w:val="22"/>
          <w:szCs w:val="22"/>
        </w:rPr>
        <w:t>/2</w:t>
      </w:r>
      <w:r>
        <w:rPr>
          <w:b w:val="0"/>
          <w:sz w:val="22"/>
          <w:szCs w:val="22"/>
        </w:rPr>
        <w:t>3</w:t>
      </w:r>
      <w:r w:rsidRPr="00EB7085">
        <w:rPr>
          <w:b w:val="0"/>
          <w:spacing w:val="58"/>
          <w:w w:val="150"/>
          <w:sz w:val="22"/>
          <w:szCs w:val="22"/>
        </w:rPr>
        <w:t xml:space="preserve"> </w:t>
      </w:r>
      <w:r w:rsidRPr="007D3813">
        <w:rPr>
          <w:b w:val="0"/>
          <w:bCs w:val="0"/>
          <w:sz w:val="22"/>
          <w:szCs w:val="22"/>
        </w:rPr>
        <w:t>Matters</w:t>
      </w:r>
      <w:r w:rsidRPr="007D3813">
        <w:rPr>
          <w:b w:val="0"/>
          <w:bCs w:val="0"/>
          <w:spacing w:val="-4"/>
          <w:sz w:val="22"/>
          <w:szCs w:val="22"/>
        </w:rPr>
        <w:t xml:space="preserve"> </w:t>
      </w:r>
      <w:r w:rsidRPr="007D3813">
        <w:rPr>
          <w:b w:val="0"/>
          <w:bCs w:val="0"/>
          <w:sz w:val="22"/>
          <w:szCs w:val="22"/>
        </w:rPr>
        <w:t>for</w:t>
      </w:r>
      <w:r w:rsidRPr="007D3813">
        <w:rPr>
          <w:b w:val="0"/>
          <w:bCs w:val="0"/>
          <w:spacing w:val="-3"/>
          <w:sz w:val="22"/>
          <w:szCs w:val="22"/>
        </w:rPr>
        <w:t xml:space="preserve"> </w:t>
      </w:r>
      <w:r w:rsidRPr="007D3813">
        <w:rPr>
          <w:b w:val="0"/>
          <w:bCs w:val="0"/>
          <w:sz w:val="22"/>
          <w:szCs w:val="22"/>
        </w:rPr>
        <w:t>the</w:t>
      </w:r>
      <w:r w:rsidRPr="007D3813">
        <w:rPr>
          <w:b w:val="0"/>
          <w:bCs w:val="0"/>
          <w:spacing w:val="-7"/>
          <w:sz w:val="22"/>
          <w:szCs w:val="22"/>
        </w:rPr>
        <w:t xml:space="preserve"> </w:t>
      </w:r>
      <w:r w:rsidRPr="007D3813">
        <w:rPr>
          <w:b w:val="0"/>
          <w:bCs w:val="0"/>
          <w:sz w:val="22"/>
          <w:szCs w:val="22"/>
        </w:rPr>
        <w:t>next</w:t>
      </w:r>
      <w:r w:rsidRPr="007D3813">
        <w:rPr>
          <w:b w:val="0"/>
          <w:bCs w:val="0"/>
          <w:spacing w:val="-3"/>
          <w:sz w:val="22"/>
          <w:szCs w:val="22"/>
        </w:rPr>
        <w:t xml:space="preserve"> </w:t>
      </w:r>
      <w:r w:rsidRPr="007D3813">
        <w:rPr>
          <w:b w:val="0"/>
          <w:bCs w:val="0"/>
          <w:spacing w:val="-2"/>
          <w:sz w:val="22"/>
          <w:szCs w:val="22"/>
        </w:rPr>
        <w:t>meeting</w:t>
      </w:r>
    </w:p>
    <w:p w14:paraId="2332B53C" w14:textId="77777777" w:rsidR="002B283C" w:rsidRPr="00EB7085" w:rsidRDefault="002B283C" w:rsidP="002B283C">
      <w:pPr>
        <w:pStyle w:val="BodyText"/>
        <w:spacing w:before="1"/>
        <w:ind w:right="53"/>
        <w:rPr>
          <w:sz w:val="22"/>
          <w:szCs w:val="22"/>
        </w:rPr>
      </w:pPr>
      <w:r>
        <w:rPr>
          <w:b/>
          <w:bCs/>
          <w:sz w:val="22"/>
          <w:szCs w:val="22"/>
        </w:rPr>
        <w:t>Discuss Coronation celebrations.</w:t>
      </w:r>
    </w:p>
    <w:p w14:paraId="6B5F866D" w14:textId="77777777" w:rsidR="002B283C" w:rsidRPr="007D3813" w:rsidRDefault="002B283C" w:rsidP="002B283C">
      <w:pPr>
        <w:pStyle w:val="BodyText"/>
        <w:ind w:left="0"/>
        <w:rPr>
          <w:b/>
          <w:bCs/>
          <w:sz w:val="22"/>
          <w:szCs w:val="22"/>
          <w:u w:val="single"/>
        </w:rPr>
      </w:pPr>
    </w:p>
    <w:p w14:paraId="4AB4F650" w14:textId="77777777" w:rsidR="002B283C" w:rsidRPr="007D3813" w:rsidRDefault="002B283C" w:rsidP="002B283C">
      <w:pPr>
        <w:ind w:left="100"/>
        <w:rPr>
          <w:b/>
          <w:bCs/>
          <w:u w:val="single"/>
        </w:rPr>
      </w:pPr>
      <w:r w:rsidRPr="007D3813">
        <w:rPr>
          <w:b/>
          <w:bCs/>
          <w:u w:val="single"/>
        </w:rPr>
        <w:t>120</w:t>
      </w:r>
      <w:r>
        <w:rPr>
          <w:b/>
          <w:bCs/>
          <w:u w:val="single"/>
        </w:rPr>
        <w:t>3</w:t>
      </w:r>
      <w:r w:rsidRPr="007D3813">
        <w:rPr>
          <w:b/>
          <w:bCs/>
          <w:u w:val="single"/>
        </w:rPr>
        <w:t>/23</w:t>
      </w:r>
      <w:r w:rsidRPr="007D3813">
        <w:rPr>
          <w:b/>
          <w:bCs/>
          <w:spacing w:val="60"/>
          <w:w w:val="150"/>
          <w:u w:val="single"/>
        </w:rPr>
        <w:t xml:space="preserve"> </w:t>
      </w:r>
      <w:r w:rsidRPr="007D3813">
        <w:rPr>
          <w:b/>
          <w:bCs/>
          <w:u w:val="single"/>
        </w:rPr>
        <w:t>Date</w:t>
      </w:r>
      <w:r w:rsidRPr="007D3813">
        <w:rPr>
          <w:b/>
          <w:bCs/>
          <w:spacing w:val="-4"/>
          <w:u w:val="single"/>
        </w:rPr>
        <w:t xml:space="preserve"> </w:t>
      </w:r>
      <w:r w:rsidRPr="007D3813">
        <w:rPr>
          <w:b/>
          <w:bCs/>
          <w:u w:val="single"/>
        </w:rPr>
        <w:t>of</w:t>
      </w:r>
      <w:r w:rsidRPr="007D3813">
        <w:rPr>
          <w:b/>
          <w:bCs/>
          <w:spacing w:val="-4"/>
          <w:u w:val="single"/>
        </w:rPr>
        <w:t xml:space="preserve"> </w:t>
      </w:r>
      <w:r w:rsidRPr="007D3813">
        <w:rPr>
          <w:b/>
          <w:bCs/>
          <w:u w:val="single"/>
        </w:rPr>
        <w:t>next</w:t>
      </w:r>
      <w:r w:rsidRPr="007D3813">
        <w:rPr>
          <w:b/>
          <w:bCs/>
          <w:spacing w:val="-3"/>
          <w:u w:val="single"/>
        </w:rPr>
        <w:t xml:space="preserve"> </w:t>
      </w:r>
      <w:r w:rsidRPr="007D3813">
        <w:rPr>
          <w:b/>
          <w:bCs/>
          <w:spacing w:val="-2"/>
          <w:u w:val="single"/>
        </w:rPr>
        <w:t>meeting</w:t>
      </w:r>
    </w:p>
    <w:p w14:paraId="1B5A3880" w14:textId="77777777" w:rsidR="002B283C" w:rsidRDefault="002B283C" w:rsidP="002B283C">
      <w:pPr>
        <w:pStyle w:val="BodyText"/>
        <w:spacing w:before="1"/>
        <w:rPr>
          <w:sz w:val="22"/>
          <w:szCs w:val="22"/>
        </w:rPr>
      </w:pPr>
      <w:r w:rsidRPr="00EB7085">
        <w:rPr>
          <w:sz w:val="22"/>
          <w:szCs w:val="22"/>
        </w:rPr>
        <w:t>The</w:t>
      </w:r>
      <w:r w:rsidRPr="00EB7085">
        <w:rPr>
          <w:spacing w:val="-3"/>
          <w:sz w:val="22"/>
          <w:szCs w:val="22"/>
        </w:rPr>
        <w:t xml:space="preserve"> </w:t>
      </w:r>
      <w:r w:rsidRPr="00EB7085">
        <w:rPr>
          <w:sz w:val="22"/>
          <w:szCs w:val="22"/>
        </w:rPr>
        <w:t>next</w:t>
      </w:r>
      <w:r w:rsidRPr="00EB7085">
        <w:rPr>
          <w:spacing w:val="-2"/>
          <w:sz w:val="22"/>
          <w:szCs w:val="22"/>
        </w:rPr>
        <w:t xml:space="preserve"> </w:t>
      </w:r>
      <w:r w:rsidRPr="00EB7085">
        <w:rPr>
          <w:sz w:val="22"/>
          <w:szCs w:val="22"/>
        </w:rPr>
        <w:t>meeting</w:t>
      </w:r>
      <w:r w:rsidRPr="00EB7085">
        <w:rPr>
          <w:spacing w:val="-3"/>
          <w:sz w:val="22"/>
          <w:szCs w:val="22"/>
        </w:rPr>
        <w:t xml:space="preserve"> </w:t>
      </w:r>
      <w:r w:rsidRPr="00EB7085">
        <w:rPr>
          <w:sz w:val="22"/>
          <w:szCs w:val="22"/>
        </w:rPr>
        <w:t>of</w:t>
      </w:r>
      <w:r w:rsidRPr="00EB7085">
        <w:rPr>
          <w:spacing w:val="-4"/>
          <w:sz w:val="22"/>
          <w:szCs w:val="22"/>
        </w:rPr>
        <w:t xml:space="preserve"> </w:t>
      </w:r>
      <w:r w:rsidRPr="00EB7085">
        <w:rPr>
          <w:sz w:val="22"/>
          <w:szCs w:val="22"/>
        </w:rPr>
        <w:t>Oaksey</w:t>
      </w:r>
      <w:r w:rsidRPr="00EB7085">
        <w:rPr>
          <w:spacing w:val="-2"/>
          <w:sz w:val="22"/>
          <w:szCs w:val="22"/>
        </w:rPr>
        <w:t xml:space="preserve"> </w:t>
      </w:r>
      <w:r w:rsidRPr="00EB7085">
        <w:rPr>
          <w:sz w:val="22"/>
          <w:szCs w:val="22"/>
        </w:rPr>
        <w:t>Parish</w:t>
      </w:r>
      <w:r w:rsidRPr="00EB7085">
        <w:rPr>
          <w:spacing w:val="-2"/>
          <w:sz w:val="22"/>
          <w:szCs w:val="22"/>
        </w:rPr>
        <w:t xml:space="preserve"> </w:t>
      </w:r>
      <w:r w:rsidRPr="00EB7085">
        <w:rPr>
          <w:sz w:val="22"/>
          <w:szCs w:val="22"/>
        </w:rPr>
        <w:t>Council</w:t>
      </w:r>
      <w:r w:rsidRPr="00EB7085">
        <w:rPr>
          <w:spacing w:val="-2"/>
          <w:sz w:val="22"/>
          <w:szCs w:val="22"/>
        </w:rPr>
        <w:t xml:space="preserve"> </w:t>
      </w:r>
      <w:r w:rsidRPr="00EB7085">
        <w:rPr>
          <w:sz w:val="22"/>
          <w:szCs w:val="22"/>
        </w:rPr>
        <w:t>will</w:t>
      </w:r>
      <w:r w:rsidRPr="00EB7085">
        <w:rPr>
          <w:spacing w:val="-3"/>
          <w:sz w:val="22"/>
          <w:szCs w:val="22"/>
        </w:rPr>
        <w:t xml:space="preserve"> </w:t>
      </w:r>
      <w:r w:rsidRPr="00EB7085">
        <w:rPr>
          <w:sz w:val="22"/>
          <w:szCs w:val="22"/>
        </w:rPr>
        <w:t>be</w:t>
      </w:r>
      <w:r w:rsidRPr="00EB7085">
        <w:rPr>
          <w:spacing w:val="-3"/>
          <w:sz w:val="22"/>
          <w:szCs w:val="22"/>
        </w:rPr>
        <w:t xml:space="preserve"> </w:t>
      </w:r>
      <w:r w:rsidRPr="00EB7085">
        <w:rPr>
          <w:sz w:val="22"/>
          <w:szCs w:val="22"/>
        </w:rPr>
        <w:t>held</w:t>
      </w:r>
      <w:r w:rsidRPr="00EB7085">
        <w:rPr>
          <w:spacing w:val="-2"/>
          <w:sz w:val="22"/>
          <w:szCs w:val="22"/>
        </w:rPr>
        <w:t xml:space="preserve"> </w:t>
      </w:r>
      <w:r w:rsidRPr="00EB7085">
        <w:rPr>
          <w:sz w:val="22"/>
          <w:szCs w:val="22"/>
        </w:rPr>
        <w:t xml:space="preserve">on </w:t>
      </w:r>
      <w:r>
        <w:rPr>
          <w:sz w:val="22"/>
          <w:szCs w:val="22"/>
        </w:rPr>
        <w:t>Monday 17</w:t>
      </w:r>
      <w:r w:rsidRPr="00D76C6D">
        <w:rPr>
          <w:sz w:val="22"/>
          <w:szCs w:val="22"/>
          <w:vertAlign w:val="superscript"/>
        </w:rPr>
        <w:t>th</w:t>
      </w:r>
      <w:r>
        <w:rPr>
          <w:sz w:val="22"/>
          <w:szCs w:val="22"/>
        </w:rPr>
        <w:t xml:space="preserve"> April2023</w:t>
      </w:r>
      <w:r w:rsidRPr="00EB7085">
        <w:rPr>
          <w:sz w:val="22"/>
          <w:szCs w:val="22"/>
        </w:rPr>
        <w:t>,</w:t>
      </w:r>
      <w:r w:rsidRPr="00EB7085">
        <w:rPr>
          <w:spacing w:val="-1"/>
          <w:sz w:val="22"/>
          <w:szCs w:val="22"/>
        </w:rPr>
        <w:t xml:space="preserve"> </w:t>
      </w:r>
      <w:r w:rsidRPr="00EB7085">
        <w:rPr>
          <w:sz w:val="22"/>
          <w:szCs w:val="22"/>
        </w:rPr>
        <w:t>7:00pm</w:t>
      </w:r>
      <w:r w:rsidRPr="00EB7085">
        <w:rPr>
          <w:spacing w:val="-3"/>
          <w:sz w:val="22"/>
          <w:szCs w:val="22"/>
        </w:rPr>
        <w:t xml:space="preserve"> </w:t>
      </w:r>
      <w:r w:rsidRPr="00EB7085">
        <w:rPr>
          <w:sz w:val="22"/>
          <w:szCs w:val="22"/>
        </w:rPr>
        <w:t>at</w:t>
      </w:r>
      <w:r w:rsidRPr="00EB7085">
        <w:rPr>
          <w:spacing w:val="-2"/>
          <w:sz w:val="22"/>
          <w:szCs w:val="22"/>
        </w:rPr>
        <w:t xml:space="preserve"> </w:t>
      </w:r>
      <w:r>
        <w:rPr>
          <w:sz w:val="22"/>
          <w:szCs w:val="22"/>
        </w:rPr>
        <w:t>T</w:t>
      </w:r>
      <w:r w:rsidRPr="00EB7085">
        <w:rPr>
          <w:sz w:val="22"/>
          <w:szCs w:val="22"/>
        </w:rPr>
        <w:t>he</w:t>
      </w:r>
      <w:r w:rsidRPr="00EB7085">
        <w:rPr>
          <w:spacing w:val="-3"/>
          <w:sz w:val="22"/>
          <w:szCs w:val="22"/>
        </w:rPr>
        <w:t xml:space="preserve"> </w:t>
      </w:r>
      <w:r w:rsidRPr="00EB7085">
        <w:rPr>
          <w:sz w:val="22"/>
          <w:szCs w:val="22"/>
        </w:rPr>
        <w:t>Rest, Oaksey Village Hall</w:t>
      </w:r>
    </w:p>
    <w:p w14:paraId="6F364D61" w14:textId="77777777" w:rsidR="002B283C" w:rsidRDefault="002B283C" w:rsidP="002B283C">
      <w:pPr>
        <w:pStyle w:val="BodyText"/>
        <w:spacing w:before="1"/>
        <w:rPr>
          <w:sz w:val="22"/>
          <w:szCs w:val="22"/>
        </w:rPr>
      </w:pPr>
    </w:p>
    <w:p w14:paraId="11437C00" w14:textId="77777777" w:rsidR="002B283C" w:rsidRDefault="002B283C" w:rsidP="002B283C">
      <w:pPr>
        <w:pStyle w:val="BodyText"/>
        <w:spacing w:before="1"/>
        <w:rPr>
          <w:sz w:val="22"/>
          <w:szCs w:val="22"/>
        </w:rPr>
      </w:pPr>
    </w:p>
    <w:p w14:paraId="64F8C5EB" w14:textId="77777777" w:rsidR="002B283C" w:rsidRPr="00EB7085" w:rsidRDefault="002B283C" w:rsidP="002B283C">
      <w:pPr>
        <w:pStyle w:val="BodyText"/>
        <w:spacing w:before="1"/>
        <w:rPr>
          <w:sz w:val="22"/>
          <w:szCs w:val="22"/>
        </w:rPr>
      </w:pPr>
      <w:r>
        <w:rPr>
          <w:sz w:val="22"/>
          <w:szCs w:val="22"/>
        </w:rPr>
        <w:t xml:space="preserve">Meeting finished at </w:t>
      </w:r>
      <w:proofErr w:type="gramStart"/>
      <w:r>
        <w:rPr>
          <w:sz w:val="22"/>
          <w:szCs w:val="22"/>
        </w:rPr>
        <w:t>8.56</w:t>
      </w:r>
      <w:proofErr w:type="gramEnd"/>
    </w:p>
    <w:p w14:paraId="36CDB1DF" w14:textId="77777777" w:rsidR="002B283C" w:rsidRPr="00EB7085" w:rsidRDefault="002B283C" w:rsidP="002B283C">
      <w:pPr>
        <w:pStyle w:val="BodyText"/>
        <w:spacing w:before="1"/>
        <w:rPr>
          <w:sz w:val="22"/>
          <w:szCs w:val="22"/>
        </w:rPr>
      </w:pPr>
    </w:p>
    <w:p w14:paraId="0C2D8843" w14:textId="77777777" w:rsidR="002B283C" w:rsidRPr="00EB7085" w:rsidRDefault="002B283C" w:rsidP="002B283C">
      <w:pPr>
        <w:pStyle w:val="BodyText"/>
        <w:tabs>
          <w:tab w:val="left" w:pos="5861"/>
        </w:tabs>
        <w:ind w:left="0"/>
        <w:rPr>
          <w:sz w:val="22"/>
          <w:szCs w:val="22"/>
        </w:rPr>
      </w:pPr>
      <w:r>
        <w:rPr>
          <w:sz w:val="22"/>
          <w:szCs w:val="22"/>
        </w:rPr>
        <w:tab/>
      </w:r>
      <w:r w:rsidRPr="00EB7085">
        <w:rPr>
          <w:spacing w:val="-2"/>
          <w:sz w:val="22"/>
          <w:szCs w:val="22"/>
        </w:rPr>
        <w:t>Signed.............................................</w:t>
      </w:r>
    </w:p>
    <w:p w14:paraId="49D13A6C" w14:textId="77777777" w:rsidR="002B283C" w:rsidRPr="00EB7085" w:rsidRDefault="002B283C" w:rsidP="002B283C">
      <w:pPr>
        <w:pStyle w:val="BodyText"/>
        <w:spacing w:before="1"/>
        <w:ind w:left="5760"/>
        <w:rPr>
          <w:sz w:val="22"/>
          <w:szCs w:val="22"/>
        </w:rPr>
        <w:sectPr w:rsidR="002B283C" w:rsidRPr="00EB7085" w:rsidSect="002B283C">
          <w:footerReference w:type="default" r:id="rId7"/>
          <w:pgSz w:w="11910" w:h="16840"/>
          <w:pgMar w:top="1740" w:right="960" w:bottom="1040" w:left="980" w:header="452" w:footer="849" w:gutter="0"/>
          <w:cols w:space="720"/>
          <w:docGrid w:linePitch="299"/>
        </w:sectPr>
      </w:pPr>
      <w:r>
        <w:rPr>
          <w:sz w:val="22"/>
          <w:szCs w:val="22"/>
        </w:rPr>
        <w:t xml:space="preserve">   </w:t>
      </w:r>
      <w:r w:rsidRPr="00EB7085">
        <w:rPr>
          <w:sz w:val="22"/>
          <w:szCs w:val="22"/>
        </w:rPr>
        <w:t>Chairman</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Counci</w:t>
      </w:r>
      <w:r>
        <w:rPr>
          <w:spacing w:val="-2"/>
          <w:sz w:val="22"/>
          <w:szCs w:val="22"/>
        </w:rPr>
        <w:t>l</w:t>
      </w:r>
    </w:p>
    <w:p w14:paraId="7ABB1108" w14:textId="77777777" w:rsidR="002B283C" w:rsidRDefault="002B283C" w:rsidP="002B283C">
      <w:pPr>
        <w:rPr>
          <w:sz w:val="20"/>
        </w:rPr>
      </w:pPr>
    </w:p>
    <w:p w14:paraId="56EFDD3A" w14:textId="77777777" w:rsidR="002B283C" w:rsidRDefault="002B283C"/>
    <w:sectPr w:rsidR="002B283C">
      <w:headerReference w:type="default" r:id="rId8"/>
      <w:footerReference w:type="default" r:id="rId9"/>
      <w:pgSz w:w="11910" w:h="16840"/>
      <w:pgMar w:top="1740" w:right="960" w:bottom="1040" w:left="980" w:header="452" w:footer="8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4AE7" w14:textId="77777777" w:rsidR="002448A5" w:rsidRDefault="00000000">
    <w:pPr>
      <w:pStyle w:val="Footer"/>
    </w:pPr>
    <w:r>
      <w:tab/>
    </w:r>
    <w:r>
      <w:tab/>
    </w:r>
    <w:r>
      <w:tab/>
    </w:r>
    <w:r>
      <w:tab/>
    </w:r>
    <w:r>
      <w:tab/>
      <w:t>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5AA9" w14:textId="77777777" w:rsidR="005F195A" w:rsidRDefault="00000000">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74ABB882" wp14:editId="7AD2378D">
              <wp:simplePos x="0" y="0"/>
              <wp:positionH relativeFrom="page">
                <wp:posOffset>676275</wp:posOffset>
              </wp:positionH>
              <wp:positionV relativeFrom="page">
                <wp:posOffset>10096500</wp:posOffset>
              </wp:positionV>
              <wp:extent cx="2266950" cy="390525"/>
              <wp:effectExtent l="0" t="0" r="0" b="9525"/>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6D89A" w14:textId="77777777" w:rsidR="005F195A" w:rsidRDefault="00000000">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BB882" id="_x0000_t202" coordsize="21600,21600" o:spt="202" path="m,l,21600r21600,l21600,xe">
              <v:stroke joinstyle="miter"/>
              <v:path gradientshapeok="t" o:connecttype="rect"/>
            </v:shapetype>
            <v:shape id="docshape3"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7777777" w:rsidR="005F195A" w:rsidRDefault="00000000">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DAA24D1" wp14:editId="335344DC">
              <wp:simplePos x="0" y="0"/>
              <wp:positionH relativeFrom="page">
                <wp:posOffset>667385</wp:posOffset>
              </wp:positionH>
              <wp:positionV relativeFrom="page">
                <wp:posOffset>10026015</wp:posOffset>
              </wp:positionV>
              <wp:extent cx="6227445" cy="5651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0 10858 1051"/>
                          <a:gd name="T1" fmla="*/ T0 w 9807"/>
                          <a:gd name="T2" fmla="+- 0 15864 15789"/>
                          <a:gd name="T3" fmla="*/ 15864 h 89"/>
                          <a:gd name="T4" fmla="+- 0 1051 1051"/>
                          <a:gd name="T5" fmla="*/ T4 w 9807"/>
                          <a:gd name="T6" fmla="+- 0 15864 15789"/>
                          <a:gd name="T7" fmla="*/ 15864 h 89"/>
                          <a:gd name="T8" fmla="+- 0 1051 1051"/>
                          <a:gd name="T9" fmla="*/ T8 w 9807"/>
                          <a:gd name="T10" fmla="+- 0 15878 15789"/>
                          <a:gd name="T11" fmla="*/ 15878 h 89"/>
                          <a:gd name="T12" fmla="+- 0 10858 1051"/>
                          <a:gd name="T13" fmla="*/ T12 w 9807"/>
                          <a:gd name="T14" fmla="+- 0 15878 15789"/>
                          <a:gd name="T15" fmla="*/ 15878 h 89"/>
                          <a:gd name="T16" fmla="+- 0 10858 1051"/>
                          <a:gd name="T17" fmla="*/ T16 w 9807"/>
                          <a:gd name="T18" fmla="+- 0 15864 15789"/>
                          <a:gd name="T19" fmla="*/ 15864 h 89"/>
                          <a:gd name="T20" fmla="+- 0 10858 1051"/>
                          <a:gd name="T21" fmla="*/ T20 w 9807"/>
                          <a:gd name="T22" fmla="+- 0 15789 15789"/>
                          <a:gd name="T23" fmla="*/ 15789 h 89"/>
                          <a:gd name="T24" fmla="+- 0 1051 1051"/>
                          <a:gd name="T25" fmla="*/ T24 w 9807"/>
                          <a:gd name="T26" fmla="+- 0 15789 15789"/>
                          <a:gd name="T27" fmla="*/ 15789 h 89"/>
                          <a:gd name="T28" fmla="+- 0 1051 1051"/>
                          <a:gd name="T29" fmla="*/ T28 w 9807"/>
                          <a:gd name="T30" fmla="+- 0 15849 15789"/>
                          <a:gd name="T31" fmla="*/ 15849 h 89"/>
                          <a:gd name="T32" fmla="+- 0 10858 1051"/>
                          <a:gd name="T33" fmla="*/ T32 w 9807"/>
                          <a:gd name="T34" fmla="+- 0 15849 15789"/>
                          <a:gd name="T35" fmla="*/ 15849 h 89"/>
                          <a:gd name="T36" fmla="+- 0 10858 1051"/>
                          <a:gd name="T37" fmla="*/ T36 w 9807"/>
                          <a:gd name="T38" fmla="+- 0 15789 15789"/>
                          <a:gd name="T39" fmla="*/ 1578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C09FC"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" path="m9807,75l,75,,89r9807,l9807,75xm9807,l,,,60r9807,l9807,xe" fillcolor="#612322" stroked="f">
              <v:path arrowok="t" o:connecttype="custom" o:connectlocs="6227445,10073640;0,10073640;0,10082530;6227445,10082530;6227445,10073640;6227445,10026015;0,10026015;0,10064115;6227445,10064115;6227445,10026015"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C858B29" wp14:editId="4A385233">
              <wp:simplePos x="0" y="0"/>
              <wp:positionH relativeFrom="page">
                <wp:posOffset>6243320</wp:posOffset>
              </wp:positionH>
              <wp:positionV relativeFrom="page">
                <wp:posOffset>10080625</wp:posOffset>
              </wp:positionV>
              <wp:extent cx="420370" cy="173990"/>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CD72" w14:textId="77777777" w:rsidR="005F195A" w:rsidRDefault="00000000">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58B29" id="docshape4"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5F195A" w:rsidRDefault="00000000">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CE7E" w14:textId="77777777" w:rsidR="005F195A" w:rsidRDefault="00000000">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6718FAD1" wp14:editId="445B1119">
              <wp:simplePos x="0" y="0"/>
              <wp:positionH relativeFrom="page">
                <wp:posOffset>1534160</wp:posOffset>
              </wp:positionH>
              <wp:positionV relativeFrom="page">
                <wp:posOffset>274320</wp:posOffset>
              </wp:positionV>
              <wp:extent cx="4489450" cy="73914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29FE0" w14:textId="77777777" w:rsidR="005F195A" w:rsidRDefault="00000000">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5F195A" w:rsidRDefault="00000000">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8FAD1" id="_x0000_t202" coordsize="21600,21600" o:spt="202" path="m,l,21600r21600,l21600,xe">
              <v:stroke joinstyle="miter"/>
              <v:path gradientshapeok="t" o:connecttype="rect"/>
            </v:shapetype>
            <v:shape id="docshape1"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5F195A" w:rsidRDefault="00000000">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5F195A" w:rsidRDefault="00000000">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num w:numId="1" w16cid:durableId="10855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2B283C"/>
    <w:rsid w:val="00D94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D662"/>
  <w15:chartTrackingRefBased/>
  <w15:docId w15:val="{67046B62-03E8-4FE4-9576-18680263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ment.wiltshire.gov.uk/pr/s/planning-application/a0i3z000019qR3Z" TargetMode="External"/><Relationship Id="rId11" Type="http://schemas.openxmlformats.org/officeDocument/2006/relationships/theme" Target="theme/theme1.xml"/><Relationship Id="rId5" Type="http://schemas.openxmlformats.org/officeDocument/2006/relationships/hyperlink" Target="https://development.wiltshire.gov.uk/pr/s/planningapplication/a0i3z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1220</Words>
  <Characters>6954</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2</cp:revision>
  <cp:lastPrinted>2023-03-15T21:11:00Z</cp:lastPrinted>
  <dcterms:created xsi:type="dcterms:W3CDTF">2023-03-15T21:03:00Z</dcterms:created>
  <dcterms:modified xsi:type="dcterms:W3CDTF">2023-03-15T21:14:00Z</dcterms:modified>
</cp:coreProperties>
</file>