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33071" w14:textId="2125FC53" w:rsidR="002B283C" w:rsidRPr="00D02240" w:rsidRDefault="002B283C" w:rsidP="002B283C">
      <w:pPr>
        <w:pStyle w:val="BodyText"/>
        <w:spacing w:before="49" w:line="482" w:lineRule="auto"/>
        <w:ind w:left="1440" w:right="757"/>
        <w:jc w:val="center"/>
        <w:rPr>
          <w:b/>
          <w:bCs/>
          <w:sz w:val="28"/>
          <w:szCs w:val="28"/>
          <w:u w:val="single"/>
        </w:rPr>
      </w:pPr>
      <w:r w:rsidRPr="00D02240">
        <w:rPr>
          <w:b/>
          <w:bCs/>
          <w:sz w:val="28"/>
          <w:szCs w:val="28"/>
        </w:rPr>
        <w:t>MINUTES</w:t>
      </w:r>
      <w:r w:rsidRPr="00D02240">
        <w:rPr>
          <w:b/>
          <w:bCs/>
          <w:spacing w:val="-3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of</w:t>
      </w:r>
      <w:r w:rsidRPr="00D02240">
        <w:rPr>
          <w:b/>
          <w:bCs/>
          <w:spacing w:val="-5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the</w:t>
      </w:r>
      <w:r w:rsidRPr="00D02240">
        <w:rPr>
          <w:b/>
          <w:bCs/>
          <w:spacing w:val="-1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meeting</w:t>
      </w:r>
      <w:r w:rsidRPr="00D02240">
        <w:rPr>
          <w:b/>
          <w:bCs/>
          <w:spacing w:val="-4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of</w:t>
      </w:r>
      <w:r w:rsidRPr="00D02240">
        <w:rPr>
          <w:b/>
          <w:bCs/>
          <w:spacing w:val="-5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Oaksey</w:t>
      </w:r>
      <w:r w:rsidRPr="00D02240">
        <w:rPr>
          <w:b/>
          <w:bCs/>
          <w:spacing w:val="-3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Parish</w:t>
      </w:r>
      <w:r w:rsidRPr="00D02240">
        <w:rPr>
          <w:b/>
          <w:bCs/>
          <w:spacing w:val="-3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Council</w:t>
      </w:r>
      <w:r w:rsidRPr="00D02240">
        <w:rPr>
          <w:b/>
          <w:bCs/>
          <w:spacing w:val="-4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held</w:t>
      </w:r>
      <w:r w:rsidRPr="00D02240">
        <w:rPr>
          <w:b/>
          <w:bCs/>
          <w:spacing w:val="-2"/>
          <w:sz w:val="28"/>
          <w:szCs w:val="28"/>
        </w:rPr>
        <w:t xml:space="preserve"> </w:t>
      </w:r>
      <w:r w:rsidRPr="00DF38A2">
        <w:rPr>
          <w:b/>
          <w:bCs/>
          <w:sz w:val="28"/>
          <w:szCs w:val="28"/>
        </w:rPr>
        <w:t>on</w:t>
      </w:r>
      <w:r w:rsidR="002E7855" w:rsidRPr="00DF38A2">
        <w:rPr>
          <w:b/>
          <w:bCs/>
          <w:spacing w:val="-2"/>
          <w:sz w:val="28"/>
          <w:szCs w:val="28"/>
        </w:rPr>
        <w:t xml:space="preserve"> Tuesday</w:t>
      </w:r>
      <w:r w:rsidR="002E7855">
        <w:rPr>
          <w:b/>
          <w:bCs/>
          <w:spacing w:val="-2"/>
          <w:sz w:val="28"/>
          <w:szCs w:val="28"/>
          <w:u w:val="single"/>
        </w:rPr>
        <w:t xml:space="preserve"> </w:t>
      </w:r>
      <w:r w:rsidR="001F40C1">
        <w:rPr>
          <w:b/>
          <w:bCs/>
          <w:sz w:val="28"/>
          <w:szCs w:val="28"/>
        </w:rPr>
        <w:t>1</w:t>
      </w:r>
      <w:r w:rsidR="0087208C">
        <w:rPr>
          <w:b/>
          <w:bCs/>
          <w:sz w:val="28"/>
          <w:szCs w:val="28"/>
        </w:rPr>
        <w:t>4</w:t>
      </w:r>
      <w:r w:rsidR="0087208C" w:rsidRPr="0087208C">
        <w:rPr>
          <w:b/>
          <w:bCs/>
          <w:sz w:val="28"/>
          <w:szCs w:val="28"/>
          <w:vertAlign w:val="superscript"/>
        </w:rPr>
        <w:t>th</w:t>
      </w:r>
      <w:r w:rsidR="0087208C">
        <w:rPr>
          <w:b/>
          <w:bCs/>
          <w:sz w:val="28"/>
          <w:szCs w:val="28"/>
        </w:rPr>
        <w:t xml:space="preserve"> September</w:t>
      </w:r>
      <w:r w:rsidR="00FE5B87">
        <w:rPr>
          <w:b/>
          <w:bCs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2023</w:t>
      </w:r>
      <w:r w:rsidRPr="00D02240">
        <w:rPr>
          <w:b/>
          <w:bCs/>
          <w:spacing w:val="-3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commencing</w:t>
      </w:r>
      <w:r w:rsidRPr="00D02240">
        <w:rPr>
          <w:b/>
          <w:bCs/>
          <w:spacing w:val="-2"/>
          <w:sz w:val="28"/>
          <w:szCs w:val="28"/>
        </w:rPr>
        <w:t xml:space="preserve"> </w:t>
      </w:r>
      <w:r w:rsidR="00472438">
        <w:rPr>
          <w:b/>
          <w:bCs/>
          <w:sz w:val="28"/>
          <w:szCs w:val="28"/>
        </w:rPr>
        <w:t>7.00</w:t>
      </w:r>
      <w:r w:rsidRPr="00D02240">
        <w:rPr>
          <w:b/>
          <w:bCs/>
          <w:sz w:val="28"/>
          <w:szCs w:val="28"/>
        </w:rPr>
        <w:t>pm.</w:t>
      </w:r>
    </w:p>
    <w:p w14:paraId="37F641A8" w14:textId="77777777" w:rsidR="002B283C" w:rsidRPr="008F4060" w:rsidRDefault="002B283C" w:rsidP="002B283C">
      <w:pPr>
        <w:pStyle w:val="BodyText"/>
        <w:spacing w:before="49" w:line="276" w:lineRule="auto"/>
        <w:ind w:left="100" w:right="757"/>
        <w:rPr>
          <w:b/>
          <w:bCs/>
          <w:sz w:val="22"/>
          <w:szCs w:val="22"/>
        </w:rPr>
      </w:pPr>
      <w:r w:rsidRPr="008F4060">
        <w:rPr>
          <w:b/>
          <w:bCs/>
          <w:sz w:val="22"/>
          <w:szCs w:val="22"/>
        </w:rPr>
        <w:t xml:space="preserve"> Present</w:t>
      </w:r>
    </w:p>
    <w:p w14:paraId="7D41A55E" w14:textId="758DD19F" w:rsidR="002B283C" w:rsidRPr="002F3316" w:rsidRDefault="002B283C" w:rsidP="002B283C">
      <w:pPr>
        <w:pStyle w:val="BodyText"/>
        <w:spacing w:before="49" w:line="276" w:lineRule="auto"/>
        <w:ind w:left="100" w:right="757"/>
        <w:rPr>
          <w:sz w:val="22"/>
          <w:szCs w:val="22"/>
        </w:rPr>
      </w:pPr>
      <w:r w:rsidRPr="002F3316">
        <w:rPr>
          <w:sz w:val="22"/>
          <w:szCs w:val="22"/>
        </w:rPr>
        <w:t xml:space="preserve"> Cllr R</w:t>
      </w:r>
      <w:r w:rsidR="001F6D3E">
        <w:rPr>
          <w:sz w:val="22"/>
          <w:szCs w:val="22"/>
        </w:rPr>
        <w:t>ichard</w:t>
      </w:r>
      <w:r w:rsidRPr="002F3316">
        <w:rPr>
          <w:sz w:val="22"/>
          <w:szCs w:val="22"/>
        </w:rPr>
        <w:t xml:space="preserve"> Moody (Chairman)</w:t>
      </w:r>
      <w:r>
        <w:rPr>
          <w:sz w:val="22"/>
          <w:szCs w:val="22"/>
        </w:rPr>
        <w:t xml:space="preserve">, </w:t>
      </w:r>
      <w:r w:rsidRPr="002F3316">
        <w:rPr>
          <w:sz w:val="22"/>
          <w:szCs w:val="22"/>
        </w:rPr>
        <w:t xml:space="preserve">Cllr Elizabeth Dodds: </w:t>
      </w:r>
      <w:r>
        <w:rPr>
          <w:sz w:val="22"/>
          <w:szCs w:val="22"/>
        </w:rPr>
        <w:t>Cllr Emily Cameron, Cllr Will</w:t>
      </w:r>
      <w:r w:rsidRPr="000304EA">
        <w:rPr>
          <w:sz w:val="22"/>
          <w:szCs w:val="22"/>
        </w:rPr>
        <w:t xml:space="preserve"> Stebbing</w:t>
      </w:r>
      <w:r w:rsidR="001135C4">
        <w:rPr>
          <w:sz w:val="22"/>
          <w:szCs w:val="22"/>
        </w:rPr>
        <w:t xml:space="preserve">, </w:t>
      </w:r>
      <w:r w:rsidR="001F6D3E">
        <w:rPr>
          <w:sz w:val="22"/>
          <w:szCs w:val="22"/>
        </w:rPr>
        <w:t xml:space="preserve">Cllr Roger </w:t>
      </w:r>
      <w:proofErr w:type="spellStart"/>
      <w:r w:rsidR="001F6D3E">
        <w:rPr>
          <w:sz w:val="22"/>
          <w:szCs w:val="22"/>
        </w:rPr>
        <w:t>Squance</w:t>
      </w:r>
      <w:proofErr w:type="spellEnd"/>
      <w:r w:rsidR="001F6D3E">
        <w:rPr>
          <w:sz w:val="22"/>
          <w:szCs w:val="22"/>
        </w:rPr>
        <w:t xml:space="preserve">, Cllr </w:t>
      </w:r>
      <w:r w:rsidR="0087208C">
        <w:rPr>
          <w:sz w:val="22"/>
          <w:szCs w:val="22"/>
        </w:rPr>
        <w:t xml:space="preserve">Francis </w:t>
      </w:r>
      <w:proofErr w:type="spellStart"/>
      <w:r w:rsidR="0087208C">
        <w:rPr>
          <w:sz w:val="22"/>
          <w:szCs w:val="22"/>
        </w:rPr>
        <w:t>Brackley</w:t>
      </w:r>
      <w:proofErr w:type="spellEnd"/>
    </w:p>
    <w:p w14:paraId="5A71F119" w14:textId="2D5C798B" w:rsidR="002B283C" w:rsidRDefault="002B283C" w:rsidP="002B283C">
      <w:pPr>
        <w:pStyle w:val="BodyText"/>
        <w:spacing w:line="276" w:lineRule="auto"/>
        <w:ind w:left="100"/>
        <w:rPr>
          <w:spacing w:val="-4"/>
          <w:sz w:val="22"/>
          <w:szCs w:val="22"/>
        </w:rPr>
      </w:pPr>
      <w:r w:rsidRPr="002F3316">
        <w:rPr>
          <w:sz w:val="22"/>
          <w:szCs w:val="22"/>
        </w:rPr>
        <w:t>Also</w:t>
      </w:r>
      <w:r w:rsidRPr="002F3316">
        <w:rPr>
          <w:spacing w:val="-5"/>
          <w:sz w:val="22"/>
          <w:szCs w:val="22"/>
        </w:rPr>
        <w:t xml:space="preserve"> </w:t>
      </w:r>
      <w:r w:rsidRPr="002F3316">
        <w:rPr>
          <w:sz w:val="22"/>
          <w:szCs w:val="22"/>
        </w:rPr>
        <w:t>present:</w:t>
      </w:r>
      <w:r w:rsidRPr="002F3316">
        <w:rPr>
          <w:spacing w:val="36"/>
          <w:sz w:val="22"/>
          <w:szCs w:val="22"/>
        </w:rPr>
        <w:t xml:space="preserve"> </w:t>
      </w:r>
      <w:r w:rsidRPr="002F3316">
        <w:rPr>
          <w:sz w:val="22"/>
          <w:szCs w:val="22"/>
        </w:rPr>
        <w:t>Wilts</w:t>
      </w:r>
      <w:r w:rsidRPr="002F3316">
        <w:rPr>
          <w:spacing w:val="-4"/>
          <w:sz w:val="22"/>
          <w:szCs w:val="22"/>
        </w:rPr>
        <w:t xml:space="preserve"> </w:t>
      </w:r>
      <w:r w:rsidRPr="002F3316">
        <w:rPr>
          <w:sz w:val="22"/>
          <w:szCs w:val="22"/>
        </w:rPr>
        <w:t>Cllr</w:t>
      </w:r>
      <w:r w:rsidRPr="002F3316">
        <w:rPr>
          <w:spacing w:val="-6"/>
          <w:sz w:val="22"/>
          <w:szCs w:val="22"/>
        </w:rPr>
        <w:t xml:space="preserve"> </w:t>
      </w:r>
      <w:r w:rsidRPr="002F3316">
        <w:rPr>
          <w:sz w:val="22"/>
          <w:szCs w:val="22"/>
        </w:rPr>
        <w:t>C</w:t>
      </w:r>
      <w:r w:rsidR="001F6D3E">
        <w:rPr>
          <w:sz w:val="22"/>
          <w:szCs w:val="22"/>
        </w:rPr>
        <w:t>huck</w:t>
      </w:r>
      <w:r w:rsidRPr="002F3316">
        <w:rPr>
          <w:spacing w:val="-5"/>
          <w:sz w:val="22"/>
          <w:szCs w:val="22"/>
        </w:rPr>
        <w:t xml:space="preserve"> </w:t>
      </w:r>
      <w:r w:rsidRPr="002F3316">
        <w:rPr>
          <w:sz w:val="22"/>
          <w:szCs w:val="22"/>
        </w:rPr>
        <w:t>Berry</w:t>
      </w:r>
      <w:r>
        <w:rPr>
          <w:sz w:val="22"/>
          <w:szCs w:val="22"/>
        </w:rPr>
        <w:t>,</w:t>
      </w:r>
      <w:r w:rsidRPr="002F3316">
        <w:rPr>
          <w:spacing w:val="-4"/>
          <w:sz w:val="22"/>
          <w:szCs w:val="22"/>
        </w:rPr>
        <w:t xml:space="preserve"> Janey Berry </w:t>
      </w:r>
      <w:r>
        <w:rPr>
          <w:spacing w:val="-4"/>
          <w:sz w:val="22"/>
          <w:szCs w:val="22"/>
        </w:rPr>
        <w:t>(</w:t>
      </w:r>
      <w:proofErr w:type="gramStart"/>
      <w:r>
        <w:rPr>
          <w:spacing w:val="-4"/>
          <w:sz w:val="22"/>
          <w:szCs w:val="22"/>
        </w:rPr>
        <w:t xml:space="preserve">Clerk) </w:t>
      </w:r>
      <w:r w:rsidR="001B3D1A">
        <w:rPr>
          <w:spacing w:val="-4"/>
          <w:sz w:val="22"/>
          <w:szCs w:val="22"/>
        </w:rPr>
        <w:t xml:space="preserve"> </w:t>
      </w:r>
      <w:r w:rsidR="00D73BEE">
        <w:rPr>
          <w:spacing w:val="-4"/>
          <w:sz w:val="22"/>
          <w:szCs w:val="22"/>
        </w:rPr>
        <w:t>2</w:t>
      </w:r>
      <w:proofErr w:type="gramEnd"/>
      <w:r w:rsidR="00D73BEE">
        <w:rPr>
          <w:spacing w:val="-4"/>
          <w:sz w:val="22"/>
          <w:szCs w:val="22"/>
        </w:rPr>
        <w:t xml:space="preserve"> members of the public, names noted.</w:t>
      </w:r>
    </w:p>
    <w:p w14:paraId="44545E5C" w14:textId="77777777" w:rsidR="007F5B17" w:rsidRDefault="007F5B17" w:rsidP="007F5B17">
      <w:pPr>
        <w:pStyle w:val="Heading1"/>
        <w:spacing w:line="276" w:lineRule="auto"/>
        <w:ind w:left="0"/>
        <w:rPr>
          <w:sz w:val="22"/>
          <w:szCs w:val="22"/>
        </w:rPr>
      </w:pPr>
    </w:p>
    <w:p w14:paraId="488D8B65" w14:textId="262EC7C2" w:rsidR="001878B0" w:rsidRPr="00D73BEE" w:rsidRDefault="007F5B17" w:rsidP="001F40C1">
      <w:pPr>
        <w:pStyle w:val="Heading1"/>
        <w:spacing w:line="276" w:lineRule="auto"/>
        <w:ind w:left="0"/>
        <w:rPr>
          <w:b w:val="0"/>
          <w:bCs w:val="0"/>
          <w:spacing w:val="-4"/>
          <w:sz w:val="22"/>
          <w:szCs w:val="22"/>
        </w:rPr>
      </w:pPr>
      <w:r w:rsidRPr="007F5B17">
        <w:rPr>
          <w:sz w:val="22"/>
          <w:szCs w:val="22"/>
        </w:rPr>
        <w:t xml:space="preserve"> </w:t>
      </w:r>
      <w:r>
        <w:rPr>
          <w:sz w:val="22"/>
          <w:szCs w:val="22"/>
        </w:rPr>
        <w:t>Public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Question</w:t>
      </w:r>
      <w:r>
        <w:rPr>
          <w:spacing w:val="-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Time</w:t>
      </w:r>
      <w:r w:rsidR="00D73BEE">
        <w:rPr>
          <w:spacing w:val="-4"/>
          <w:sz w:val="22"/>
          <w:szCs w:val="22"/>
        </w:rPr>
        <w:t xml:space="preserve"> </w:t>
      </w:r>
      <w:r w:rsidR="00D73BEE" w:rsidRPr="00D73BEE">
        <w:rPr>
          <w:b w:val="0"/>
          <w:bCs w:val="0"/>
          <w:spacing w:val="-4"/>
          <w:sz w:val="22"/>
          <w:szCs w:val="22"/>
        </w:rPr>
        <w:t xml:space="preserve">A member of the public was keen to </w:t>
      </w:r>
      <w:r w:rsidR="00D73BEE">
        <w:rPr>
          <w:b w:val="0"/>
          <w:bCs w:val="0"/>
          <w:spacing w:val="-4"/>
          <w:sz w:val="22"/>
          <w:szCs w:val="22"/>
        </w:rPr>
        <w:t xml:space="preserve">know why Oaksey Gold Course was not included </w:t>
      </w:r>
      <w:r w:rsidR="00F505DC">
        <w:rPr>
          <w:b w:val="0"/>
          <w:bCs w:val="0"/>
          <w:spacing w:val="-4"/>
          <w:sz w:val="22"/>
          <w:szCs w:val="22"/>
        </w:rPr>
        <w:t>i</w:t>
      </w:r>
      <w:r w:rsidR="00D73BEE">
        <w:rPr>
          <w:b w:val="0"/>
          <w:bCs w:val="0"/>
          <w:spacing w:val="-4"/>
          <w:sz w:val="22"/>
          <w:szCs w:val="22"/>
        </w:rPr>
        <w:t xml:space="preserve">n the Neighborhood Plan.  Richard Moody explained that Oaksey Park is in the Parish but outside the residential </w:t>
      </w:r>
      <w:r w:rsidR="00F505DC">
        <w:rPr>
          <w:b w:val="0"/>
          <w:bCs w:val="0"/>
          <w:spacing w:val="-4"/>
          <w:sz w:val="22"/>
          <w:szCs w:val="22"/>
        </w:rPr>
        <w:t xml:space="preserve">boundary </w:t>
      </w:r>
      <w:r w:rsidR="00D73BEE">
        <w:rPr>
          <w:b w:val="0"/>
          <w:bCs w:val="0"/>
          <w:spacing w:val="-4"/>
          <w:sz w:val="22"/>
          <w:szCs w:val="22"/>
        </w:rPr>
        <w:t xml:space="preserve">plan for the village.  This point has been addressed in the next part of the </w:t>
      </w:r>
      <w:proofErr w:type="gramStart"/>
      <w:r w:rsidR="0061159F">
        <w:rPr>
          <w:b w:val="0"/>
          <w:bCs w:val="0"/>
          <w:spacing w:val="-4"/>
          <w:sz w:val="22"/>
          <w:szCs w:val="22"/>
        </w:rPr>
        <w:t>Neighborhood</w:t>
      </w:r>
      <w:proofErr w:type="gramEnd"/>
      <w:r w:rsidR="00D73BEE">
        <w:rPr>
          <w:b w:val="0"/>
          <w:bCs w:val="0"/>
          <w:spacing w:val="-4"/>
          <w:sz w:val="22"/>
          <w:szCs w:val="22"/>
        </w:rPr>
        <w:t xml:space="preserve"> plan</w:t>
      </w:r>
      <w:r w:rsidR="007E6BAB">
        <w:rPr>
          <w:b w:val="0"/>
          <w:bCs w:val="0"/>
          <w:spacing w:val="-4"/>
          <w:sz w:val="22"/>
          <w:szCs w:val="22"/>
        </w:rPr>
        <w:t xml:space="preserve"> review.</w:t>
      </w:r>
    </w:p>
    <w:p w14:paraId="67F0D0A5" w14:textId="77777777" w:rsidR="00DC3E00" w:rsidRPr="00DC3E00" w:rsidRDefault="00DC3E00" w:rsidP="001F40C1">
      <w:pPr>
        <w:pStyle w:val="Heading1"/>
        <w:spacing w:line="276" w:lineRule="auto"/>
        <w:ind w:left="0"/>
        <w:rPr>
          <w:b w:val="0"/>
          <w:bCs w:val="0"/>
          <w:spacing w:val="-4"/>
          <w:sz w:val="22"/>
          <w:szCs w:val="22"/>
        </w:rPr>
      </w:pPr>
    </w:p>
    <w:p w14:paraId="3E1CEADA" w14:textId="484D4B83" w:rsidR="002B283C" w:rsidRDefault="002B283C" w:rsidP="002B283C">
      <w:pPr>
        <w:pStyle w:val="Heading1"/>
        <w:spacing w:line="243" w:lineRule="exact"/>
        <w:rPr>
          <w:color w:val="FF0000"/>
          <w:sz w:val="22"/>
          <w:szCs w:val="22"/>
        </w:rPr>
      </w:pPr>
      <w:r w:rsidRPr="00E500AE">
        <w:rPr>
          <w:sz w:val="22"/>
          <w:szCs w:val="22"/>
        </w:rPr>
        <w:t xml:space="preserve">Meeting started at </w:t>
      </w:r>
      <w:r w:rsidR="005562A5">
        <w:rPr>
          <w:sz w:val="22"/>
          <w:szCs w:val="22"/>
        </w:rPr>
        <w:t>7.</w:t>
      </w:r>
      <w:r w:rsidR="00D73BEE">
        <w:rPr>
          <w:sz w:val="22"/>
          <w:szCs w:val="22"/>
        </w:rPr>
        <w:t>18</w:t>
      </w:r>
      <w:r w:rsidR="009E4B29" w:rsidRPr="009E4B29">
        <w:rPr>
          <w:sz w:val="22"/>
          <w:szCs w:val="22"/>
        </w:rPr>
        <w:t>pm</w:t>
      </w:r>
    </w:p>
    <w:p w14:paraId="40FA48C3" w14:textId="5CC629EE" w:rsidR="00846D3C" w:rsidRDefault="00846D3C" w:rsidP="002B283C">
      <w:pPr>
        <w:pStyle w:val="Heading1"/>
        <w:spacing w:line="243" w:lineRule="exact"/>
        <w:rPr>
          <w:sz w:val="22"/>
          <w:szCs w:val="22"/>
        </w:rPr>
      </w:pPr>
    </w:p>
    <w:p w14:paraId="1456C551" w14:textId="768B16DD" w:rsidR="00846D3C" w:rsidRDefault="005562A5" w:rsidP="002B283C">
      <w:pPr>
        <w:pStyle w:val="Heading1"/>
        <w:spacing w:line="243" w:lineRule="exact"/>
        <w:rPr>
          <w:sz w:val="22"/>
          <w:szCs w:val="22"/>
        </w:rPr>
      </w:pPr>
      <w:r w:rsidRPr="004A631E">
        <w:rPr>
          <w:sz w:val="22"/>
          <w:szCs w:val="22"/>
        </w:rPr>
        <w:t xml:space="preserve">Report from Wiltshire </w:t>
      </w:r>
      <w:proofErr w:type="spellStart"/>
      <w:r w:rsidRPr="004A631E">
        <w:rPr>
          <w:sz w:val="22"/>
          <w:szCs w:val="22"/>
        </w:rPr>
        <w:t>Councillor</w:t>
      </w:r>
      <w:proofErr w:type="spellEnd"/>
      <w:r w:rsidRPr="004A631E">
        <w:rPr>
          <w:sz w:val="22"/>
          <w:szCs w:val="22"/>
        </w:rPr>
        <w:t xml:space="preserve">, Chuck </w:t>
      </w:r>
      <w:proofErr w:type="gramStart"/>
      <w:r w:rsidRPr="004A631E">
        <w:rPr>
          <w:sz w:val="22"/>
          <w:szCs w:val="22"/>
        </w:rPr>
        <w:t>Berry</w:t>
      </w:r>
      <w:proofErr w:type="gramEnd"/>
      <w:r w:rsidR="00D73BEE" w:rsidRPr="004A631E">
        <w:rPr>
          <w:b w:val="0"/>
          <w:bCs w:val="0"/>
          <w:sz w:val="22"/>
          <w:szCs w:val="22"/>
        </w:rPr>
        <w:t xml:space="preserve"> </w:t>
      </w:r>
      <w:r w:rsidR="004A631E" w:rsidRPr="004A631E">
        <w:rPr>
          <w:b w:val="0"/>
          <w:bCs w:val="0"/>
          <w:sz w:val="22"/>
          <w:szCs w:val="22"/>
        </w:rPr>
        <w:t>referenced the difficult financial circumstances at</w:t>
      </w:r>
      <w:r w:rsidR="004A631E">
        <w:rPr>
          <w:sz w:val="22"/>
          <w:szCs w:val="22"/>
        </w:rPr>
        <w:t xml:space="preserve"> </w:t>
      </w:r>
      <w:r w:rsidR="00D73BEE" w:rsidRPr="00D73BEE">
        <w:rPr>
          <w:b w:val="0"/>
          <w:bCs w:val="0"/>
          <w:sz w:val="22"/>
          <w:szCs w:val="22"/>
        </w:rPr>
        <w:t xml:space="preserve">Birmingham </w:t>
      </w:r>
      <w:r w:rsidR="004A631E">
        <w:rPr>
          <w:b w:val="0"/>
          <w:bCs w:val="0"/>
          <w:sz w:val="22"/>
          <w:szCs w:val="22"/>
        </w:rPr>
        <w:t xml:space="preserve">City </w:t>
      </w:r>
      <w:r w:rsidR="00D73BEE" w:rsidRPr="00D73BEE">
        <w:rPr>
          <w:b w:val="0"/>
          <w:bCs w:val="0"/>
          <w:sz w:val="22"/>
          <w:szCs w:val="22"/>
        </w:rPr>
        <w:t>Council</w:t>
      </w:r>
      <w:r w:rsidR="004A631E">
        <w:rPr>
          <w:b w:val="0"/>
          <w:bCs w:val="0"/>
          <w:sz w:val="22"/>
          <w:szCs w:val="22"/>
        </w:rPr>
        <w:t xml:space="preserve"> and the issuance of a </w:t>
      </w:r>
      <w:r w:rsidR="00D73BEE">
        <w:rPr>
          <w:b w:val="0"/>
          <w:bCs w:val="0"/>
          <w:sz w:val="22"/>
          <w:szCs w:val="22"/>
        </w:rPr>
        <w:t>Section 114</w:t>
      </w:r>
      <w:r w:rsidR="007E6BAB">
        <w:rPr>
          <w:b w:val="0"/>
          <w:bCs w:val="0"/>
          <w:sz w:val="22"/>
          <w:szCs w:val="22"/>
        </w:rPr>
        <w:t xml:space="preserve">.  Wiltshire </w:t>
      </w:r>
      <w:proofErr w:type="gramStart"/>
      <w:r w:rsidR="007E6BAB">
        <w:rPr>
          <w:b w:val="0"/>
          <w:bCs w:val="0"/>
          <w:sz w:val="22"/>
          <w:szCs w:val="22"/>
        </w:rPr>
        <w:t>Council</w:t>
      </w:r>
      <w:r w:rsidR="00D73BEE">
        <w:rPr>
          <w:b w:val="0"/>
          <w:bCs w:val="0"/>
          <w:sz w:val="22"/>
          <w:szCs w:val="22"/>
        </w:rPr>
        <w:t xml:space="preserve"> </w:t>
      </w:r>
      <w:r w:rsidR="004A631E">
        <w:rPr>
          <w:b w:val="0"/>
          <w:bCs w:val="0"/>
          <w:sz w:val="22"/>
          <w:szCs w:val="22"/>
        </w:rPr>
        <w:t xml:space="preserve"> are</w:t>
      </w:r>
      <w:proofErr w:type="gramEnd"/>
      <w:r w:rsidR="004A631E">
        <w:rPr>
          <w:b w:val="0"/>
          <w:bCs w:val="0"/>
          <w:sz w:val="22"/>
          <w:szCs w:val="22"/>
        </w:rPr>
        <w:t xml:space="preserve"> comfortable</w:t>
      </w:r>
      <w:r w:rsidR="00D73BEE">
        <w:rPr>
          <w:b w:val="0"/>
          <w:bCs w:val="0"/>
          <w:sz w:val="22"/>
          <w:szCs w:val="22"/>
        </w:rPr>
        <w:t xml:space="preserve"> with </w:t>
      </w:r>
      <w:proofErr w:type="gramStart"/>
      <w:r w:rsidR="00D73BEE">
        <w:rPr>
          <w:b w:val="0"/>
          <w:bCs w:val="0"/>
          <w:sz w:val="22"/>
          <w:szCs w:val="22"/>
        </w:rPr>
        <w:t>financial</w:t>
      </w:r>
      <w:proofErr w:type="gramEnd"/>
      <w:r w:rsidR="00D73BEE">
        <w:rPr>
          <w:b w:val="0"/>
          <w:bCs w:val="0"/>
          <w:sz w:val="22"/>
          <w:szCs w:val="22"/>
        </w:rPr>
        <w:t xml:space="preserve"> situation but services not as good. </w:t>
      </w:r>
      <w:r w:rsidR="004A631E">
        <w:rPr>
          <w:b w:val="0"/>
          <w:bCs w:val="0"/>
          <w:sz w:val="22"/>
          <w:szCs w:val="22"/>
        </w:rPr>
        <w:t xml:space="preserve">He </w:t>
      </w:r>
      <w:proofErr w:type="spellStart"/>
      <w:r w:rsidR="004A631E">
        <w:rPr>
          <w:b w:val="0"/>
          <w:bCs w:val="0"/>
          <w:sz w:val="22"/>
          <w:szCs w:val="22"/>
        </w:rPr>
        <w:t>a</w:t>
      </w:r>
      <w:r w:rsidR="00D73BEE">
        <w:rPr>
          <w:b w:val="0"/>
          <w:bCs w:val="0"/>
          <w:sz w:val="22"/>
          <w:szCs w:val="22"/>
        </w:rPr>
        <w:t>pologi</w:t>
      </w:r>
      <w:r w:rsidR="007E6BAB">
        <w:rPr>
          <w:b w:val="0"/>
          <w:bCs w:val="0"/>
          <w:sz w:val="22"/>
          <w:szCs w:val="22"/>
        </w:rPr>
        <w:t>s</w:t>
      </w:r>
      <w:r w:rsidR="00D73BEE">
        <w:rPr>
          <w:b w:val="0"/>
          <w:bCs w:val="0"/>
          <w:sz w:val="22"/>
          <w:szCs w:val="22"/>
        </w:rPr>
        <w:t>ed</w:t>
      </w:r>
      <w:proofErr w:type="spellEnd"/>
      <w:r w:rsidR="00D73BEE">
        <w:rPr>
          <w:b w:val="0"/>
          <w:bCs w:val="0"/>
          <w:sz w:val="22"/>
          <w:szCs w:val="22"/>
        </w:rPr>
        <w:t xml:space="preserve"> for </w:t>
      </w:r>
      <w:proofErr w:type="gramStart"/>
      <w:r w:rsidR="00D73BEE">
        <w:rPr>
          <w:b w:val="0"/>
          <w:bCs w:val="0"/>
          <w:sz w:val="22"/>
          <w:szCs w:val="22"/>
        </w:rPr>
        <w:t>roads</w:t>
      </w:r>
      <w:proofErr w:type="gramEnd"/>
      <w:r w:rsidR="00D73BEE">
        <w:rPr>
          <w:b w:val="0"/>
          <w:bCs w:val="0"/>
          <w:sz w:val="22"/>
          <w:szCs w:val="22"/>
        </w:rPr>
        <w:t xml:space="preserve">.  Spending </w:t>
      </w:r>
      <w:r w:rsidR="004A631E">
        <w:rPr>
          <w:b w:val="0"/>
          <w:bCs w:val="0"/>
          <w:sz w:val="22"/>
          <w:szCs w:val="22"/>
        </w:rPr>
        <w:t xml:space="preserve">is </w:t>
      </w:r>
      <w:r w:rsidR="00D73BEE">
        <w:rPr>
          <w:b w:val="0"/>
          <w:bCs w:val="0"/>
          <w:sz w:val="22"/>
          <w:szCs w:val="22"/>
        </w:rPr>
        <w:t xml:space="preserve">under scrutiny. </w:t>
      </w:r>
      <w:r w:rsidR="004A631E">
        <w:rPr>
          <w:b w:val="0"/>
          <w:bCs w:val="0"/>
          <w:sz w:val="22"/>
          <w:szCs w:val="22"/>
        </w:rPr>
        <w:t xml:space="preserve">Wiltshire is in the </w:t>
      </w:r>
      <w:r w:rsidR="00D73BEE">
        <w:rPr>
          <w:b w:val="0"/>
          <w:bCs w:val="0"/>
          <w:sz w:val="22"/>
          <w:szCs w:val="22"/>
        </w:rPr>
        <w:t>Top 3 councils for</w:t>
      </w:r>
      <w:r w:rsidR="004A631E">
        <w:rPr>
          <w:b w:val="0"/>
          <w:bCs w:val="0"/>
          <w:sz w:val="22"/>
          <w:szCs w:val="22"/>
        </w:rPr>
        <w:t xml:space="preserve"> </w:t>
      </w:r>
      <w:proofErr w:type="gramStart"/>
      <w:r w:rsidR="004A631E">
        <w:rPr>
          <w:b w:val="0"/>
          <w:bCs w:val="0"/>
          <w:sz w:val="22"/>
          <w:szCs w:val="22"/>
        </w:rPr>
        <w:t xml:space="preserve">financial </w:t>
      </w:r>
      <w:r w:rsidR="00D73BEE">
        <w:rPr>
          <w:b w:val="0"/>
          <w:bCs w:val="0"/>
          <w:sz w:val="22"/>
          <w:szCs w:val="22"/>
        </w:rPr>
        <w:t xml:space="preserve"> performance</w:t>
      </w:r>
      <w:proofErr w:type="gramEnd"/>
      <w:r w:rsidR="00D73BEE">
        <w:rPr>
          <w:b w:val="0"/>
          <w:bCs w:val="0"/>
          <w:sz w:val="22"/>
          <w:szCs w:val="22"/>
        </w:rPr>
        <w:t>.</w:t>
      </w:r>
    </w:p>
    <w:p w14:paraId="370311B9" w14:textId="77777777" w:rsidR="00DC3E00" w:rsidRDefault="00DC3E00" w:rsidP="002B283C">
      <w:pPr>
        <w:pStyle w:val="Heading1"/>
        <w:spacing w:line="243" w:lineRule="exact"/>
        <w:rPr>
          <w:sz w:val="22"/>
          <w:szCs w:val="22"/>
        </w:rPr>
      </w:pPr>
    </w:p>
    <w:p w14:paraId="43A13DB3" w14:textId="77777777" w:rsidR="005562A5" w:rsidRPr="00E500AE" w:rsidRDefault="005562A5" w:rsidP="002B283C">
      <w:pPr>
        <w:pStyle w:val="Heading1"/>
        <w:spacing w:line="243" w:lineRule="exact"/>
        <w:rPr>
          <w:sz w:val="22"/>
          <w:szCs w:val="22"/>
        </w:rPr>
      </w:pPr>
    </w:p>
    <w:p w14:paraId="766A865B" w14:textId="7F1C99C7" w:rsidR="002B283C" w:rsidRPr="00D02240" w:rsidRDefault="002B283C" w:rsidP="002B283C">
      <w:pPr>
        <w:pStyle w:val="Heading1"/>
        <w:rPr>
          <w:bCs w:val="0"/>
          <w:spacing w:val="-2"/>
          <w:sz w:val="22"/>
          <w:szCs w:val="22"/>
        </w:rPr>
      </w:pPr>
      <w:r w:rsidRPr="00D02240">
        <w:rPr>
          <w:bCs w:val="0"/>
          <w:sz w:val="22"/>
          <w:szCs w:val="22"/>
        </w:rPr>
        <w:t>0</w:t>
      </w:r>
      <w:r w:rsidR="005562A5">
        <w:rPr>
          <w:bCs w:val="0"/>
          <w:sz w:val="22"/>
          <w:szCs w:val="22"/>
        </w:rPr>
        <w:t>1</w:t>
      </w:r>
      <w:r w:rsidRPr="00D02240">
        <w:rPr>
          <w:bCs w:val="0"/>
          <w:sz w:val="22"/>
          <w:szCs w:val="22"/>
        </w:rPr>
        <w:t>0</w:t>
      </w:r>
      <w:r w:rsidR="001F40C1">
        <w:rPr>
          <w:bCs w:val="0"/>
          <w:sz w:val="22"/>
          <w:szCs w:val="22"/>
        </w:rPr>
        <w:t>7</w:t>
      </w:r>
      <w:r w:rsidRPr="00D02240">
        <w:rPr>
          <w:bCs w:val="0"/>
          <w:sz w:val="22"/>
          <w:szCs w:val="22"/>
        </w:rPr>
        <w:t>/23</w:t>
      </w:r>
      <w:r w:rsidRPr="00D02240">
        <w:rPr>
          <w:bCs w:val="0"/>
          <w:spacing w:val="76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Apologies</w:t>
      </w:r>
      <w:r w:rsidRPr="00D02240">
        <w:rPr>
          <w:bCs w:val="0"/>
          <w:spacing w:val="-2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for</w:t>
      </w:r>
      <w:r w:rsidRPr="00D02240">
        <w:rPr>
          <w:bCs w:val="0"/>
          <w:spacing w:val="-2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absence</w:t>
      </w:r>
      <w:r w:rsidRPr="00D02240">
        <w:rPr>
          <w:bCs w:val="0"/>
          <w:spacing w:val="-4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accepted</w:t>
      </w:r>
      <w:r w:rsidRPr="00D02240">
        <w:rPr>
          <w:bCs w:val="0"/>
          <w:spacing w:val="-7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by</w:t>
      </w:r>
      <w:r w:rsidRPr="00D02240">
        <w:rPr>
          <w:bCs w:val="0"/>
          <w:spacing w:val="-5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the</w:t>
      </w:r>
      <w:r w:rsidRPr="00D02240">
        <w:rPr>
          <w:bCs w:val="0"/>
          <w:spacing w:val="-5"/>
          <w:sz w:val="22"/>
          <w:szCs w:val="22"/>
        </w:rPr>
        <w:t xml:space="preserve"> </w:t>
      </w:r>
      <w:r w:rsidRPr="00D02240">
        <w:rPr>
          <w:bCs w:val="0"/>
          <w:spacing w:val="-2"/>
          <w:sz w:val="22"/>
          <w:szCs w:val="22"/>
        </w:rPr>
        <w:t>Council.</w:t>
      </w:r>
      <w:r>
        <w:rPr>
          <w:bCs w:val="0"/>
          <w:spacing w:val="-2"/>
          <w:sz w:val="22"/>
          <w:szCs w:val="22"/>
        </w:rPr>
        <w:t xml:space="preserve"> </w:t>
      </w:r>
      <w:r w:rsidR="0087208C">
        <w:rPr>
          <w:b w:val="0"/>
          <w:spacing w:val="-2"/>
          <w:sz w:val="22"/>
          <w:szCs w:val="22"/>
        </w:rPr>
        <w:t>Becky Robinson</w:t>
      </w:r>
      <w:r w:rsidR="00D73BEE">
        <w:rPr>
          <w:b w:val="0"/>
          <w:spacing w:val="-2"/>
          <w:sz w:val="22"/>
          <w:szCs w:val="22"/>
        </w:rPr>
        <w:t>, Elizabeth Makin</w:t>
      </w:r>
    </w:p>
    <w:p w14:paraId="6FB1571A" w14:textId="77777777" w:rsidR="002B283C" w:rsidRDefault="002B283C" w:rsidP="002B283C">
      <w:pPr>
        <w:pStyle w:val="Heading1"/>
        <w:rPr>
          <w:bCs w:val="0"/>
          <w:spacing w:val="-2"/>
          <w:sz w:val="22"/>
          <w:szCs w:val="22"/>
          <w:u w:val="single"/>
        </w:rPr>
      </w:pPr>
    </w:p>
    <w:p w14:paraId="7A7FF4E5" w14:textId="0869DB8B" w:rsidR="002B283C" w:rsidRPr="00FE5B87" w:rsidRDefault="002B283C" w:rsidP="00B36C9C">
      <w:pPr>
        <w:pStyle w:val="Heading1"/>
        <w:rPr>
          <w:b w:val="0"/>
          <w:spacing w:val="-2"/>
          <w:sz w:val="22"/>
          <w:szCs w:val="22"/>
        </w:rPr>
      </w:pPr>
      <w:r w:rsidRPr="00D02240">
        <w:rPr>
          <w:bCs w:val="0"/>
          <w:spacing w:val="-2"/>
          <w:sz w:val="22"/>
          <w:szCs w:val="22"/>
        </w:rPr>
        <w:t>0</w:t>
      </w:r>
      <w:r w:rsidR="005562A5">
        <w:rPr>
          <w:bCs w:val="0"/>
          <w:spacing w:val="-2"/>
          <w:sz w:val="22"/>
          <w:szCs w:val="22"/>
        </w:rPr>
        <w:t>2</w:t>
      </w:r>
      <w:r w:rsidRPr="00D02240">
        <w:rPr>
          <w:bCs w:val="0"/>
          <w:spacing w:val="-2"/>
          <w:sz w:val="22"/>
          <w:szCs w:val="22"/>
        </w:rPr>
        <w:t>0</w:t>
      </w:r>
      <w:r w:rsidR="001F40C1">
        <w:rPr>
          <w:bCs w:val="0"/>
          <w:spacing w:val="-2"/>
          <w:sz w:val="22"/>
          <w:szCs w:val="22"/>
        </w:rPr>
        <w:t>7</w:t>
      </w:r>
      <w:r w:rsidRPr="00D02240">
        <w:rPr>
          <w:bCs w:val="0"/>
          <w:spacing w:val="-2"/>
          <w:sz w:val="22"/>
          <w:szCs w:val="22"/>
        </w:rPr>
        <w:t>/23 Parish Council Vacancies</w:t>
      </w:r>
      <w:r w:rsidR="003A3AF3">
        <w:rPr>
          <w:bCs w:val="0"/>
          <w:spacing w:val="-2"/>
          <w:sz w:val="22"/>
          <w:szCs w:val="22"/>
        </w:rPr>
        <w:t xml:space="preserve"> - </w:t>
      </w:r>
      <w:r w:rsidR="003A3AF3" w:rsidRPr="003A3AF3">
        <w:rPr>
          <w:b w:val="0"/>
          <w:spacing w:val="-2"/>
          <w:sz w:val="22"/>
          <w:szCs w:val="22"/>
        </w:rPr>
        <w:t>None</w:t>
      </w:r>
    </w:p>
    <w:p w14:paraId="07C05732" w14:textId="77777777" w:rsidR="00B36C9C" w:rsidRPr="00320A25" w:rsidRDefault="00B36C9C" w:rsidP="00B36C9C">
      <w:pPr>
        <w:pStyle w:val="Heading1"/>
        <w:rPr>
          <w:b w:val="0"/>
          <w:spacing w:val="-2"/>
          <w:sz w:val="22"/>
          <w:szCs w:val="22"/>
          <w:u w:val="single"/>
        </w:rPr>
      </w:pPr>
    </w:p>
    <w:p w14:paraId="303DFFD0" w14:textId="1CABAF91" w:rsidR="002B283C" w:rsidRPr="00B36C9C" w:rsidRDefault="002B283C" w:rsidP="00B36C9C">
      <w:pPr>
        <w:ind w:left="100"/>
        <w:rPr>
          <w:spacing w:val="-2"/>
        </w:rPr>
      </w:pPr>
      <w:r w:rsidRPr="00D02240">
        <w:rPr>
          <w:b/>
          <w:bCs/>
        </w:rPr>
        <w:t>0</w:t>
      </w:r>
      <w:r w:rsidR="005562A5">
        <w:rPr>
          <w:b/>
          <w:bCs/>
        </w:rPr>
        <w:t>3</w:t>
      </w:r>
      <w:r w:rsidRPr="00D02240">
        <w:rPr>
          <w:b/>
          <w:bCs/>
        </w:rPr>
        <w:t>0</w:t>
      </w:r>
      <w:r w:rsidR="001F40C1">
        <w:rPr>
          <w:b/>
          <w:bCs/>
        </w:rPr>
        <w:t>7</w:t>
      </w:r>
      <w:r w:rsidRPr="00D02240">
        <w:rPr>
          <w:b/>
          <w:bCs/>
        </w:rPr>
        <w:t>/23</w:t>
      </w:r>
      <w:r w:rsidRPr="00D02240">
        <w:rPr>
          <w:b/>
          <w:bCs/>
          <w:spacing w:val="78"/>
        </w:rPr>
        <w:t xml:space="preserve"> </w:t>
      </w:r>
      <w:r w:rsidRPr="00D02240">
        <w:rPr>
          <w:b/>
          <w:bCs/>
        </w:rPr>
        <w:t>Declaration(s)</w:t>
      </w:r>
      <w:r w:rsidRPr="00D02240">
        <w:rPr>
          <w:b/>
          <w:bCs/>
          <w:spacing w:val="-4"/>
        </w:rPr>
        <w:t xml:space="preserve"> </w:t>
      </w:r>
      <w:r w:rsidRPr="00D02240">
        <w:rPr>
          <w:b/>
          <w:bCs/>
        </w:rPr>
        <w:t>of</w:t>
      </w:r>
      <w:r w:rsidRPr="00D02240">
        <w:rPr>
          <w:b/>
          <w:bCs/>
          <w:spacing w:val="-6"/>
        </w:rPr>
        <w:t xml:space="preserve"> </w:t>
      </w:r>
      <w:r w:rsidRPr="00D02240">
        <w:rPr>
          <w:b/>
          <w:bCs/>
          <w:spacing w:val="-2"/>
        </w:rPr>
        <w:t>Interest</w:t>
      </w:r>
      <w:r>
        <w:rPr>
          <w:b/>
          <w:bCs/>
          <w:spacing w:val="-2"/>
          <w:u w:val="single"/>
        </w:rPr>
        <w:t xml:space="preserve"> </w:t>
      </w:r>
    </w:p>
    <w:p w14:paraId="558B9A64" w14:textId="77777777" w:rsidR="002B283C" w:rsidRDefault="002B283C" w:rsidP="002B283C">
      <w:pPr>
        <w:pStyle w:val="BodyText"/>
        <w:spacing w:before="10"/>
        <w:ind w:left="0"/>
        <w:rPr>
          <w:sz w:val="19"/>
        </w:rPr>
      </w:pPr>
    </w:p>
    <w:p w14:paraId="67AEC146" w14:textId="3108CC8E" w:rsidR="002B283C" w:rsidRPr="00D02240" w:rsidRDefault="002B283C" w:rsidP="002B283C">
      <w:pPr>
        <w:pStyle w:val="Heading1"/>
        <w:rPr>
          <w:bCs w:val="0"/>
          <w:spacing w:val="-2"/>
          <w:sz w:val="22"/>
          <w:szCs w:val="22"/>
        </w:rPr>
      </w:pPr>
      <w:r w:rsidRPr="00D02240">
        <w:rPr>
          <w:bCs w:val="0"/>
          <w:sz w:val="22"/>
          <w:szCs w:val="22"/>
        </w:rPr>
        <w:t>0</w:t>
      </w:r>
      <w:r w:rsidR="005562A5">
        <w:rPr>
          <w:bCs w:val="0"/>
          <w:sz w:val="22"/>
          <w:szCs w:val="22"/>
        </w:rPr>
        <w:t>40</w:t>
      </w:r>
      <w:r w:rsidR="001F40C1">
        <w:rPr>
          <w:bCs w:val="0"/>
          <w:sz w:val="22"/>
          <w:szCs w:val="22"/>
        </w:rPr>
        <w:t>7</w:t>
      </w:r>
      <w:r w:rsidRPr="00D02240">
        <w:rPr>
          <w:bCs w:val="0"/>
          <w:sz w:val="22"/>
          <w:szCs w:val="22"/>
        </w:rPr>
        <w:t>/23</w:t>
      </w:r>
      <w:r w:rsidRPr="00D02240">
        <w:rPr>
          <w:bCs w:val="0"/>
          <w:spacing w:val="78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Minutes</w:t>
      </w:r>
      <w:r w:rsidRPr="00D02240">
        <w:rPr>
          <w:bCs w:val="0"/>
          <w:spacing w:val="-5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from</w:t>
      </w:r>
      <w:r w:rsidRPr="00D02240">
        <w:rPr>
          <w:bCs w:val="0"/>
          <w:spacing w:val="-5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the</w:t>
      </w:r>
      <w:r w:rsidRPr="00D02240">
        <w:rPr>
          <w:bCs w:val="0"/>
          <w:spacing w:val="-6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previous</w:t>
      </w:r>
      <w:r w:rsidRPr="00D02240">
        <w:rPr>
          <w:bCs w:val="0"/>
          <w:spacing w:val="-6"/>
          <w:sz w:val="22"/>
          <w:szCs w:val="22"/>
        </w:rPr>
        <w:t xml:space="preserve"> </w:t>
      </w:r>
      <w:r w:rsidRPr="00D02240">
        <w:rPr>
          <w:bCs w:val="0"/>
          <w:spacing w:val="-2"/>
          <w:sz w:val="22"/>
          <w:szCs w:val="22"/>
        </w:rPr>
        <w:t>meeting</w:t>
      </w:r>
    </w:p>
    <w:p w14:paraId="36397731" w14:textId="67D66AA0" w:rsidR="002B283C" w:rsidRDefault="002B283C" w:rsidP="002B283C">
      <w:pPr>
        <w:pStyle w:val="BodyText"/>
        <w:spacing w:before="1"/>
        <w:ind w:left="100" w:right="142"/>
        <w:rPr>
          <w:sz w:val="22"/>
          <w:szCs w:val="22"/>
        </w:rPr>
      </w:pPr>
      <w:r w:rsidRPr="002F3316">
        <w:rPr>
          <w:sz w:val="22"/>
          <w:szCs w:val="22"/>
        </w:rPr>
        <w:t>The</w:t>
      </w:r>
      <w:r w:rsidRPr="002F3316">
        <w:rPr>
          <w:spacing w:val="-3"/>
          <w:sz w:val="22"/>
          <w:szCs w:val="22"/>
        </w:rPr>
        <w:t xml:space="preserve"> </w:t>
      </w:r>
      <w:r w:rsidRPr="002F3316">
        <w:rPr>
          <w:sz w:val="22"/>
          <w:szCs w:val="22"/>
        </w:rPr>
        <w:t>minutes</w:t>
      </w:r>
      <w:r w:rsidRPr="002F3316">
        <w:rPr>
          <w:spacing w:val="-2"/>
          <w:sz w:val="22"/>
          <w:szCs w:val="22"/>
        </w:rPr>
        <w:t xml:space="preserve"> </w:t>
      </w:r>
      <w:r w:rsidRPr="002F3316">
        <w:rPr>
          <w:sz w:val="22"/>
          <w:szCs w:val="22"/>
        </w:rPr>
        <w:t>of</w:t>
      </w:r>
      <w:r w:rsidRPr="002F3316">
        <w:rPr>
          <w:spacing w:val="-4"/>
          <w:sz w:val="22"/>
          <w:szCs w:val="22"/>
        </w:rPr>
        <w:t xml:space="preserve"> </w:t>
      </w:r>
      <w:r w:rsidRPr="002F3316">
        <w:rPr>
          <w:sz w:val="22"/>
          <w:szCs w:val="22"/>
        </w:rPr>
        <w:t>the meeting</w:t>
      </w:r>
      <w:r w:rsidRPr="002F3316">
        <w:rPr>
          <w:spacing w:val="-3"/>
          <w:sz w:val="22"/>
          <w:szCs w:val="22"/>
        </w:rPr>
        <w:t xml:space="preserve"> </w:t>
      </w:r>
      <w:r w:rsidRPr="002F3316">
        <w:rPr>
          <w:sz w:val="22"/>
          <w:szCs w:val="22"/>
        </w:rPr>
        <w:t>held</w:t>
      </w:r>
      <w:r w:rsidRPr="002F3316"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 w:rsidR="0087208C">
        <w:rPr>
          <w:sz w:val="22"/>
          <w:szCs w:val="22"/>
        </w:rPr>
        <w:t>13</w:t>
      </w:r>
      <w:r w:rsidR="0087208C" w:rsidRPr="0087208C">
        <w:rPr>
          <w:sz w:val="22"/>
          <w:szCs w:val="22"/>
          <w:vertAlign w:val="superscript"/>
        </w:rPr>
        <w:t>th</w:t>
      </w:r>
      <w:r w:rsidR="0087208C">
        <w:rPr>
          <w:sz w:val="22"/>
          <w:szCs w:val="22"/>
        </w:rPr>
        <w:t xml:space="preserve"> July</w:t>
      </w:r>
      <w:r w:rsidR="00BA6CB1">
        <w:rPr>
          <w:sz w:val="22"/>
          <w:szCs w:val="22"/>
        </w:rPr>
        <w:t xml:space="preserve"> </w:t>
      </w:r>
      <w:r w:rsidR="00FE5B87" w:rsidRPr="002F3316">
        <w:rPr>
          <w:spacing w:val="-2"/>
          <w:sz w:val="22"/>
          <w:szCs w:val="22"/>
        </w:rPr>
        <w:t>2023</w:t>
      </w:r>
      <w:r w:rsidRPr="002F3316">
        <w:rPr>
          <w:sz w:val="22"/>
          <w:szCs w:val="22"/>
        </w:rPr>
        <w:t>,</w:t>
      </w:r>
      <w:r w:rsidRPr="002F3316">
        <w:rPr>
          <w:spacing w:val="-2"/>
          <w:sz w:val="22"/>
          <w:szCs w:val="22"/>
        </w:rPr>
        <w:t xml:space="preserve"> </w:t>
      </w:r>
      <w:r w:rsidRPr="002F3316">
        <w:rPr>
          <w:sz w:val="22"/>
          <w:szCs w:val="22"/>
        </w:rPr>
        <w:t>circulated</w:t>
      </w:r>
      <w:r w:rsidRPr="002F3316">
        <w:rPr>
          <w:spacing w:val="-2"/>
          <w:sz w:val="22"/>
          <w:szCs w:val="22"/>
        </w:rPr>
        <w:t xml:space="preserve"> </w:t>
      </w:r>
      <w:r w:rsidRPr="002F3316">
        <w:rPr>
          <w:sz w:val="22"/>
          <w:szCs w:val="22"/>
        </w:rPr>
        <w:t>previously,</w:t>
      </w:r>
      <w:r w:rsidRPr="002F3316">
        <w:rPr>
          <w:spacing w:val="-1"/>
          <w:sz w:val="22"/>
          <w:szCs w:val="22"/>
        </w:rPr>
        <w:t xml:space="preserve"> </w:t>
      </w:r>
      <w:r w:rsidRPr="002F3316">
        <w:rPr>
          <w:sz w:val="22"/>
          <w:szCs w:val="22"/>
        </w:rPr>
        <w:t>were</w:t>
      </w:r>
      <w:r w:rsidRPr="002F3316">
        <w:rPr>
          <w:spacing w:val="-3"/>
          <w:sz w:val="22"/>
          <w:szCs w:val="22"/>
        </w:rPr>
        <w:t xml:space="preserve"> </w:t>
      </w:r>
      <w:r w:rsidRPr="002F3316">
        <w:rPr>
          <w:sz w:val="22"/>
          <w:szCs w:val="22"/>
        </w:rPr>
        <w:t>agreed</w:t>
      </w:r>
      <w:r w:rsidRPr="002F3316">
        <w:rPr>
          <w:spacing w:val="-2"/>
          <w:sz w:val="22"/>
          <w:szCs w:val="22"/>
        </w:rPr>
        <w:t xml:space="preserve"> </w:t>
      </w:r>
      <w:r w:rsidRPr="002F3316">
        <w:rPr>
          <w:sz w:val="22"/>
          <w:szCs w:val="22"/>
        </w:rPr>
        <w:t>as</w:t>
      </w:r>
      <w:r w:rsidRPr="002F3316">
        <w:rPr>
          <w:spacing w:val="-2"/>
          <w:sz w:val="22"/>
          <w:szCs w:val="22"/>
        </w:rPr>
        <w:t xml:space="preserve"> </w:t>
      </w:r>
      <w:r w:rsidRPr="002F3316">
        <w:rPr>
          <w:sz w:val="22"/>
          <w:szCs w:val="22"/>
        </w:rPr>
        <w:t>a</w:t>
      </w:r>
      <w:r w:rsidRPr="002F3316">
        <w:rPr>
          <w:spacing w:val="-2"/>
          <w:sz w:val="22"/>
          <w:szCs w:val="22"/>
        </w:rPr>
        <w:t xml:space="preserve"> </w:t>
      </w:r>
      <w:r w:rsidRPr="002F3316">
        <w:rPr>
          <w:sz w:val="22"/>
          <w:szCs w:val="22"/>
        </w:rPr>
        <w:t>true</w:t>
      </w:r>
      <w:r w:rsidRPr="002F3316">
        <w:rPr>
          <w:spacing w:val="-3"/>
          <w:sz w:val="22"/>
          <w:szCs w:val="22"/>
        </w:rPr>
        <w:t xml:space="preserve"> </w:t>
      </w:r>
      <w:r w:rsidRPr="002F3316">
        <w:rPr>
          <w:sz w:val="22"/>
          <w:szCs w:val="22"/>
        </w:rPr>
        <w:t>record</w:t>
      </w:r>
      <w:r w:rsidRPr="002F3316">
        <w:rPr>
          <w:spacing w:val="-1"/>
          <w:sz w:val="22"/>
          <w:szCs w:val="22"/>
        </w:rPr>
        <w:t xml:space="preserve"> </w:t>
      </w:r>
      <w:r w:rsidRPr="002F3316">
        <w:rPr>
          <w:sz w:val="22"/>
          <w:szCs w:val="22"/>
        </w:rPr>
        <w:t>of</w:t>
      </w:r>
      <w:r w:rsidRPr="002F3316">
        <w:rPr>
          <w:spacing w:val="-4"/>
          <w:sz w:val="22"/>
          <w:szCs w:val="22"/>
        </w:rPr>
        <w:t xml:space="preserve"> </w:t>
      </w:r>
      <w:r w:rsidRPr="002F3316">
        <w:rPr>
          <w:sz w:val="22"/>
          <w:szCs w:val="22"/>
        </w:rPr>
        <w:t>the meeting and were signed.</w:t>
      </w:r>
    </w:p>
    <w:p w14:paraId="559E67B2" w14:textId="10FCCF7A" w:rsidR="002B283C" w:rsidRPr="002F3316" w:rsidRDefault="002B283C" w:rsidP="002B283C">
      <w:pPr>
        <w:pStyle w:val="BodyText"/>
        <w:spacing w:before="1"/>
        <w:ind w:left="100" w:right="142"/>
        <w:rPr>
          <w:sz w:val="22"/>
          <w:szCs w:val="22"/>
        </w:rPr>
      </w:pPr>
    </w:p>
    <w:p w14:paraId="38FCE9C9" w14:textId="4E602463" w:rsidR="002B283C" w:rsidRDefault="002B283C" w:rsidP="002B283C">
      <w:pPr>
        <w:pStyle w:val="Heading1"/>
        <w:ind w:left="0" w:firstLine="100"/>
        <w:rPr>
          <w:b w:val="0"/>
          <w:spacing w:val="-2"/>
          <w:sz w:val="22"/>
          <w:szCs w:val="22"/>
        </w:rPr>
      </w:pPr>
      <w:r w:rsidRPr="00D02240">
        <w:rPr>
          <w:bCs w:val="0"/>
          <w:sz w:val="22"/>
          <w:szCs w:val="22"/>
        </w:rPr>
        <w:t>0</w:t>
      </w:r>
      <w:r w:rsidR="000217AF">
        <w:rPr>
          <w:bCs w:val="0"/>
          <w:sz w:val="22"/>
          <w:szCs w:val="22"/>
        </w:rPr>
        <w:t>50</w:t>
      </w:r>
      <w:r w:rsidR="00BA6CB1">
        <w:rPr>
          <w:bCs w:val="0"/>
          <w:sz w:val="22"/>
          <w:szCs w:val="22"/>
        </w:rPr>
        <w:t>7</w:t>
      </w:r>
      <w:r w:rsidRPr="00D02240">
        <w:rPr>
          <w:bCs w:val="0"/>
          <w:sz w:val="22"/>
          <w:szCs w:val="22"/>
        </w:rPr>
        <w:t>/23</w:t>
      </w:r>
      <w:r w:rsidRPr="00D02240">
        <w:rPr>
          <w:bCs w:val="0"/>
          <w:spacing w:val="79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Matters</w:t>
      </w:r>
      <w:r w:rsidRPr="00D02240">
        <w:rPr>
          <w:bCs w:val="0"/>
          <w:spacing w:val="-5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arising</w:t>
      </w:r>
      <w:r w:rsidRPr="00D02240">
        <w:rPr>
          <w:bCs w:val="0"/>
          <w:spacing w:val="-6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not</w:t>
      </w:r>
      <w:r w:rsidRPr="00D02240">
        <w:rPr>
          <w:bCs w:val="0"/>
          <w:spacing w:val="-5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included</w:t>
      </w:r>
      <w:r w:rsidRPr="00D02240">
        <w:rPr>
          <w:bCs w:val="0"/>
          <w:spacing w:val="-6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on</w:t>
      </w:r>
      <w:r w:rsidRPr="00D02240">
        <w:rPr>
          <w:bCs w:val="0"/>
          <w:spacing w:val="-4"/>
          <w:sz w:val="22"/>
          <w:szCs w:val="22"/>
        </w:rPr>
        <w:t xml:space="preserve"> </w:t>
      </w:r>
      <w:r w:rsidRPr="00D02240">
        <w:rPr>
          <w:bCs w:val="0"/>
          <w:sz w:val="22"/>
          <w:szCs w:val="22"/>
        </w:rPr>
        <w:t>the</w:t>
      </w:r>
      <w:r w:rsidRPr="00D02240">
        <w:rPr>
          <w:bCs w:val="0"/>
          <w:spacing w:val="-4"/>
          <w:sz w:val="22"/>
          <w:szCs w:val="22"/>
        </w:rPr>
        <w:t xml:space="preserve"> </w:t>
      </w:r>
      <w:r w:rsidRPr="00D02240">
        <w:rPr>
          <w:bCs w:val="0"/>
          <w:spacing w:val="-2"/>
          <w:sz w:val="22"/>
          <w:szCs w:val="22"/>
        </w:rPr>
        <w:t>agenda.</w:t>
      </w:r>
      <w:r>
        <w:rPr>
          <w:bCs w:val="0"/>
          <w:spacing w:val="-2"/>
          <w:sz w:val="22"/>
          <w:szCs w:val="22"/>
        </w:rPr>
        <w:t xml:space="preserve"> </w:t>
      </w:r>
      <w:r w:rsidR="00D73BEE" w:rsidRPr="00D73BEE">
        <w:rPr>
          <w:b w:val="0"/>
          <w:spacing w:val="-2"/>
          <w:sz w:val="22"/>
          <w:szCs w:val="22"/>
        </w:rPr>
        <w:t>Defibrillators</w:t>
      </w:r>
      <w:r w:rsidR="00D73BEE">
        <w:rPr>
          <w:b w:val="0"/>
          <w:spacing w:val="-2"/>
          <w:sz w:val="22"/>
          <w:szCs w:val="22"/>
        </w:rPr>
        <w:t xml:space="preserve"> are maintained by the school and the shop. The parish council will pay any associated bills for maintenance.</w:t>
      </w:r>
    </w:p>
    <w:p w14:paraId="59A1A0DB" w14:textId="77777777" w:rsidR="002B283C" w:rsidRPr="00EE36F8" w:rsidRDefault="002B283C" w:rsidP="002B283C">
      <w:pPr>
        <w:pStyle w:val="Heading1"/>
        <w:ind w:left="0" w:firstLine="100"/>
        <w:rPr>
          <w:b w:val="0"/>
          <w:spacing w:val="-2"/>
          <w:sz w:val="22"/>
          <w:szCs w:val="22"/>
        </w:rPr>
      </w:pPr>
    </w:p>
    <w:p w14:paraId="28A4CD6C" w14:textId="2EB0642A" w:rsidR="002B283C" w:rsidRPr="007D3813" w:rsidRDefault="002B283C" w:rsidP="002B283C">
      <w:pPr>
        <w:pStyle w:val="BodyText"/>
        <w:spacing w:line="357" w:lineRule="auto"/>
        <w:ind w:left="100" w:right="3897"/>
        <w:rPr>
          <w:color w:val="212121"/>
          <w:sz w:val="22"/>
          <w:szCs w:val="22"/>
        </w:rPr>
      </w:pPr>
      <w:r w:rsidRPr="007D3813">
        <w:rPr>
          <w:b/>
          <w:bCs/>
          <w:sz w:val="22"/>
          <w:szCs w:val="22"/>
        </w:rPr>
        <w:t>0</w:t>
      </w:r>
      <w:r w:rsidR="000217AF">
        <w:rPr>
          <w:b/>
          <w:bCs/>
          <w:sz w:val="22"/>
          <w:szCs w:val="22"/>
        </w:rPr>
        <w:t>60</w:t>
      </w:r>
      <w:r w:rsidR="00BA6CB1">
        <w:rPr>
          <w:b/>
          <w:bCs/>
          <w:sz w:val="22"/>
          <w:szCs w:val="22"/>
        </w:rPr>
        <w:t>7</w:t>
      </w:r>
      <w:r w:rsidRPr="007D3813">
        <w:rPr>
          <w:b/>
          <w:bCs/>
          <w:sz w:val="22"/>
          <w:szCs w:val="22"/>
        </w:rPr>
        <w:t>/23 Planning</w:t>
      </w:r>
    </w:p>
    <w:p w14:paraId="5569763C" w14:textId="77777777" w:rsidR="002B283C" w:rsidRDefault="002B283C" w:rsidP="002B283C">
      <w:pPr>
        <w:ind w:firstLine="100"/>
      </w:pPr>
      <w:r w:rsidRPr="002F3316">
        <w:t>To consider or note planning matters received after the last Parish Council meeting.</w:t>
      </w:r>
      <w:r>
        <w:t xml:space="preserve"> </w:t>
      </w:r>
      <w:r w:rsidRPr="008517B7">
        <w:rPr>
          <w:b/>
          <w:bCs/>
        </w:rPr>
        <w:t>None received</w:t>
      </w:r>
      <w:r>
        <w:t>.</w:t>
      </w:r>
    </w:p>
    <w:p w14:paraId="49E9B902" w14:textId="77777777" w:rsidR="002B283C" w:rsidRDefault="002B283C" w:rsidP="002B283C">
      <w:pPr>
        <w:ind w:firstLine="100"/>
      </w:pPr>
    </w:p>
    <w:p w14:paraId="266B5A12" w14:textId="77777777" w:rsidR="002B283C" w:rsidRDefault="002B283C" w:rsidP="002B283C">
      <w:pPr>
        <w:ind w:firstLine="100"/>
        <w:rPr>
          <w:b/>
        </w:rPr>
      </w:pPr>
      <w:bookmarkStart w:id="0" w:name="_Hlk137057405"/>
      <w:r w:rsidRPr="007D3813">
        <w:rPr>
          <w:b/>
        </w:rPr>
        <w:t>Applications forwarded for observation.</w:t>
      </w:r>
    </w:p>
    <w:p w14:paraId="4D565E29" w14:textId="7896B69B" w:rsidR="0087208C" w:rsidRDefault="0087208C" w:rsidP="00C442AA">
      <w:pPr>
        <w:rPr>
          <w:rFonts w:asciiTheme="minorHAnsi" w:hAnsiTheme="minorHAnsi" w:cstheme="minorHAnsi"/>
        </w:rPr>
      </w:pPr>
      <w:r w:rsidRPr="002F6AC6">
        <w:rPr>
          <w:rFonts w:asciiTheme="minorHAnsi" w:hAnsiTheme="minorHAnsi" w:cstheme="minorHAnsi"/>
        </w:rPr>
        <w:t xml:space="preserve">Application Ref PL/2023/07025 - Householder Application Address: THE HOUSE, OAKSEY, MALMESBURY, SN16 9TJ Proposal: Change of use of outbuilding to home office/living space, add chimney and change existing doors to glass bi-fold doors. Applicant Name </w:t>
      </w:r>
      <w:proofErr w:type="spellStart"/>
      <w:r w:rsidRPr="002F6AC6">
        <w:rPr>
          <w:rFonts w:asciiTheme="minorHAnsi" w:hAnsiTheme="minorHAnsi" w:cstheme="minorHAnsi"/>
        </w:rPr>
        <w:t>Mr</w:t>
      </w:r>
      <w:proofErr w:type="spellEnd"/>
      <w:r w:rsidRPr="002F6AC6">
        <w:rPr>
          <w:rFonts w:asciiTheme="minorHAnsi" w:hAnsiTheme="minorHAnsi" w:cstheme="minorHAnsi"/>
        </w:rPr>
        <w:t xml:space="preserve"> G Swift Case Officer: Hilary Baldwin Respond By 15-09-2023 </w:t>
      </w:r>
      <w:r w:rsidR="0061159F">
        <w:rPr>
          <w:rFonts w:asciiTheme="minorHAnsi" w:hAnsiTheme="minorHAnsi" w:cstheme="minorHAnsi"/>
        </w:rPr>
        <w:t>-No comment,</w:t>
      </w:r>
    </w:p>
    <w:bookmarkEnd w:id="0"/>
    <w:p w14:paraId="5D9AAD13" w14:textId="77777777" w:rsidR="00AF4B2C" w:rsidRPr="008517B7" w:rsidRDefault="00AF4B2C" w:rsidP="0087208C"/>
    <w:p w14:paraId="23DF1C7C" w14:textId="6DD7DD42" w:rsidR="002B283C" w:rsidRDefault="002B283C" w:rsidP="002B283C">
      <w:pPr>
        <w:widowControl/>
        <w:autoSpaceDE/>
        <w:autoSpaceDN/>
        <w:rPr>
          <w:bCs/>
        </w:rPr>
      </w:pPr>
      <w:r w:rsidRPr="003E64C9">
        <w:rPr>
          <w:b/>
        </w:rPr>
        <w:t xml:space="preserve">Other issues </w:t>
      </w:r>
      <w:proofErr w:type="gramStart"/>
      <w:r w:rsidRPr="003E64C9">
        <w:rPr>
          <w:b/>
        </w:rPr>
        <w:t>arising</w:t>
      </w:r>
      <w:proofErr w:type="gramEnd"/>
      <w:r w:rsidRPr="003E64C9">
        <w:rPr>
          <w:b/>
        </w:rPr>
        <w:t xml:space="preserve"> from planning discussions</w:t>
      </w:r>
      <w:r w:rsidR="00FC5622">
        <w:rPr>
          <w:bCs/>
        </w:rPr>
        <w:t xml:space="preserve">.  </w:t>
      </w:r>
      <w:r w:rsidR="006045CB">
        <w:rPr>
          <w:bCs/>
        </w:rPr>
        <w:t xml:space="preserve">  Cllr Moody has</w:t>
      </w:r>
      <w:r w:rsidR="0061159F">
        <w:rPr>
          <w:bCs/>
        </w:rPr>
        <w:t xml:space="preserve"> still</w:t>
      </w:r>
      <w:r w:rsidR="006045CB">
        <w:rPr>
          <w:bCs/>
        </w:rPr>
        <w:t xml:space="preserve"> had no response to his letter from the Conservation or Planning Officer regarding the Council’s inability to challenge applications.</w:t>
      </w:r>
    </w:p>
    <w:p w14:paraId="41549950" w14:textId="77777777" w:rsidR="002B283C" w:rsidRDefault="002B283C" w:rsidP="002B283C">
      <w:pPr>
        <w:widowControl/>
        <w:autoSpaceDE/>
        <w:autoSpaceDN/>
        <w:rPr>
          <w:b/>
        </w:rPr>
      </w:pPr>
    </w:p>
    <w:p w14:paraId="0A321067" w14:textId="1FF59F4C" w:rsidR="002B283C" w:rsidRDefault="002B283C" w:rsidP="002B283C">
      <w:pPr>
        <w:rPr>
          <w:b/>
          <w:u w:val="single"/>
        </w:rPr>
      </w:pPr>
      <w:r w:rsidRPr="00846D3C">
        <w:rPr>
          <w:b/>
          <w:bCs/>
        </w:rPr>
        <w:t>0</w:t>
      </w:r>
      <w:r w:rsidR="000217AF">
        <w:rPr>
          <w:b/>
          <w:bCs/>
        </w:rPr>
        <w:t>70</w:t>
      </w:r>
      <w:r w:rsidR="00BA6CB1">
        <w:rPr>
          <w:b/>
          <w:bCs/>
        </w:rPr>
        <w:t>7</w:t>
      </w:r>
      <w:r w:rsidRPr="00846D3C">
        <w:rPr>
          <w:b/>
          <w:bCs/>
        </w:rPr>
        <w:t>/23</w:t>
      </w:r>
      <w:r w:rsidRPr="00BB0583">
        <w:rPr>
          <w:spacing w:val="80"/>
        </w:rPr>
        <w:t xml:space="preserve"> </w:t>
      </w:r>
      <w:r w:rsidRPr="00BB0583">
        <w:rPr>
          <w:b/>
        </w:rPr>
        <w:t>Report from the Chairman</w:t>
      </w:r>
      <w:r w:rsidRPr="00BB0583">
        <w:rPr>
          <w:b/>
          <w:u w:val="single"/>
        </w:rPr>
        <w:t xml:space="preserve"> </w:t>
      </w:r>
    </w:p>
    <w:p w14:paraId="21F2BF4A" w14:textId="5014B307" w:rsidR="00C442AA" w:rsidRPr="00C442AA" w:rsidRDefault="00C442AA" w:rsidP="002B283C">
      <w:pPr>
        <w:rPr>
          <w:bCs/>
          <w:color w:val="FF0000"/>
        </w:rPr>
      </w:pPr>
      <w:r w:rsidRPr="00C442AA">
        <w:rPr>
          <w:bCs/>
        </w:rPr>
        <w:t>The deer fencing at Dean farm is being extended, details of which are in the newsletter.</w:t>
      </w:r>
    </w:p>
    <w:p w14:paraId="404A7A39" w14:textId="1F0E111B" w:rsidR="004D214F" w:rsidRDefault="007E6BAB" w:rsidP="002B283C">
      <w:pPr>
        <w:rPr>
          <w:bCs/>
        </w:rPr>
      </w:pPr>
      <w:r>
        <w:rPr>
          <w:bCs/>
        </w:rPr>
        <w:lastRenderedPageBreak/>
        <w:t>The Chair informed the Council that we had a</w:t>
      </w:r>
      <w:r w:rsidR="004D214F" w:rsidRPr="004D214F">
        <w:rPr>
          <w:bCs/>
        </w:rPr>
        <w:t xml:space="preserve"> new </w:t>
      </w:r>
      <w:r w:rsidR="00D80488">
        <w:rPr>
          <w:bCs/>
        </w:rPr>
        <w:t>R</w:t>
      </w:r>
      <w:r w:rsidR="004D214F" w:rsidRPr="004D214F">
        <w:rPr>
          <w:bCs/>
        </w:rPr>
        <w:t xml:space="preserve">ector, Robert </w:t>
      </w:r>
      <w:proofErr w:type="spellStart"/>
      <w:proofErr w:type="gramStart"/>
      <w:r w:rsidR="004D214F" w:rsidRPr="004D214F">
        <w:rPr>
          <w:bCs/>
        </w:rPr>
        <w:t>Mo</w:t>
      </w:r>
      <w:r w:rsidR="00D80488">
        <w:rPr>
          <w:bCs/>
        </w:rPr>
        <w:t>lton</w:t>
      </w:r>
      <w:proofErr w:type="spellEnd"/>
      <w:proofErr w:type="gramEnd"/>
      <w:r w:rsidR="00D80488">
        <w:rPr>
          <w:bCs/>
        </w:rPr>
        <w:t xml:space="preserve"> </w:t>
      </w:r>
      <w:r w:rsidR="004D214F" w:rsidRPr="004D214F">
        <w:rPr>
          <w:bCs/>
        </w:rPr>
        <w:t>and his wife Dee</w:t>
      </w:r>
      <w:r w:rsidR="00D80488">
        <w:rPr>
          <w:bCs/>
        </w:rPr>
        <w:t xml:space="preserve"> </w:t>
      </w:r>
      <w:r>
        <w:rPr>
          <w:bCs/>
        </w:rPr>
        <w:t xml:space="preserve">for </w:t>
      </w:r>
      <w:proofErr w:type="spellStart"/>
      <w:r>
        <w:rPr>
          <w:bCs/>
        </w:rPr>
        <w:t>the</w:t>
      </w:r>
      <w:r w:rsidR="00D80488">
        <w:rPr>
          <w:bCs/>
        </w:rPr>
        <w:t>The</w:t>
      </w:r>
      <w:proofErr w:type="spellEnd"/>
      <w:r w:rsidR="00D80488">
        <w:rPr>
          <w:bCs/>
        </w:rPr>
        <w:t xml:space="preserve"> Benefice of Braydon Brook.</w:t>
      </w:r>
    </w:p>
    <w:p w14:paraId="22F9BD37" w14:textId="34EBDDDF" w:rsidR="00D80488" w:rsidRPr="004D214F" w:rsidRDefault="007E6BAB" w:rsidP="002B283C">
      <w:pPr>
        <w:rPr>
          <w:bCs/>
        </w:rPr>
      </w:pPr>
      <w:r>
        <w:rPr>
          <w:bCs/>
        </w:rPr>
        <w:t>The Chair</w:t>
      </w:r>
      <w:r w:rsidR="00D80488">
        <w:rPr>
          <w:bCs/>
        </w:rPr>
        <w:t xml:space="preserve"> attended Local Plan meeting where </w:t>
      </w:r>
      <w:r>
        <w:rPr>
          <w:bCs/>
        </w:rPr>
        <w:t xml:space="preserve">North Wiltshire </w:t>
      </w:r>
      <w:r w:rsidR="00D80488">
        <w:rPr>
          <w:bCs/>
        </w:rPr>
        <w:t xml:space="preserve">Councils met to discuss the </w:t>
      </w:r>
      <w:r w:rsidR="00C50F53">
        <w:rPr>
          <w:bCs/>
        </w:rPr>
        <w:t>N</w:t>
      </w:r>
      <w:r w:rsidR="00D80488">
        <w:rPr>
          <w:bCs/>
        </w:rPr>
        <w:t xml:space="preserve">eighborhood </w:t>
      </w:r>
      <w:r w:rsidR="00C50F53">
        <w:rPr>
          <w:bCs/>
        </w:rPr>
        <w:t>P</w:t>
      </w:r>
      <w:r w:rsidR="00D80488">
        <w:rPr>
          <w:bCs/>
        </w:rPr>
        <w:t xml:space="preserve">lan and found that councils were united in feeling that Wiltshire Council were not fully consulting and listening to the concerns of Parish and town Councils </w:t>
      </w:r>
      <w:proofErr w:type="gramStart"/>
      <w:r w:rsidR="00D80488">
        <w:rPr>
          <w:bCs/>
        </w:rPr>
        <w:t>with regard to</w:t>
      </w:r>
      <w:proofErr w:type="gramEnd"/>
      <w:r w:rsidR="00D80488">
        <w:rPr>
          <w:bCs/>
        </w:rPr>
        <w:t xml:space="preserve"> their </w:t>
      </w:r>
      <w:r w:rsidR="00C50F53">
        <w:rPr>
          <w:bCs/>
        </w:rPr>
        <w:t>N</w:t>
      </w:r>
      <w:r w:rsidR="00C442AA">
        <w:rPr>
          <w:bCs/>
        </w:rPr>
        <w:t xml:space="preserve">eighborhood </w:t>
      </w:r>
      <w:r w:rsidR="00C50F53">
        <w:rPr>
          <w:bCs/>
        </w:rPr>
        <w:t>P</w:t>
      </w:r>
      <w:r w:rsidR="00D80488">
        <w:rPr>
          <w:bCs/>
        </w:rPr>
        <w:t>lan</w:t>
      </w:r>
      <w:r w:rsidR="00C442AA">
        <w:rPr>
          <w:bCs/>
        </w:rPr>
        <w:t>s</w:t>
      </w:r>
      <w:r w:rsidR="00D80488">
        <w:rPr>
          <w:bCs/>
        </w:rPr>
        <w:t>.</w:t>
      </w:r>
    </w:p>
    <w:p w14:paraId="3E5632E0" w14:textId="77777777" w:rsidR="006045CB" w:rsidRPr="006045CB" w:rsidRDefault="006045CB" w:rsidP="002B283C">
      <w:pPr>
        <w:rPr>
          <w:bCs/>
          <w:color w:val="FF0000"/>
        </w:rPr>
      </w:pPr>
    </w:p>
    <w:p w14:paraId="3DAC05C7" w14:textId="77777777" w:rsidR="002B283C" w:rsidRPr="00EB7085" w:rsidRDefault="002B283C" w:rsidP="002B283C">
      <w:pPr>
        <w:pStyle w:val="BodyText"/>
        <w:ind w:left="0" w:right="142"/>
        <w:rPr>
          <w:sz w:val="22"/>
          <w:szCs w:val="22"/>
        </w:rPr>
      </w:pPr>
      <w:r>
        <w:rPr>
          <w:sz w:val="22"/>
          <w:szCs w:val="22"/>
        </w:rPr>
        <w:tab/>
        <w:t xml:space="preserve">  </w:t>
      </w:r>
    </w:p>
    <w:p w14:paraId="1262A6DA" w14:textId="2930435C" w:rsidR="001878B0" w:rsidRPr="001C4D6A" w:rsidRDefault="000217AF" w:rsidP="001C4D6A">
      <w:pPr>
        <w:pStyle w:val="BodyText"/>
        <w:spacing w:before="49"/>
        <w:ind w:left="0"/>
        <w:rPr>
          <w:b/>
          <w:spacing w:val="-2"/>
          <w:sz w:val="22"/>
          <w:szCs w:val="22"/>
        </w:rPr>
      </w:pPr>
      <w:r>
        <w:rPr>
          <w:b/>
          <w:bCs/>
          <w:sz w:val="22"/>
          <w:szCs w:val="22"/>
        </w:rPr>
        <w:t>080</w:t>
      </w:r>
      <w:r w:rsidR="00BA6CB1">
        <w:rPr>
          <w:b/>
          <w:bCs/>
          <w:sz w:val="22"/>
          <w:szCs w:val="22"/>
        </w:rPr>
        <w:t>7</w:t>
      </w:r>
      <w:r w:rsidR="002B283C" w:rsidRPr="00846D3C">
        <w:rPr>
          <w:b/>
          <w:bCs/>
          <w:sz w:val="22"/>
          <w:szCs w:val="22"/>
        </w:rPr>
        <w:t>/23</w:t>
      </w:r>
      <w:r w:rsidR="002B283C" w:rsidRPr="00EB7085">
        <w:rPr>
          <w:spacing w:val="58"/>
          <w:w w:val="150"/>
          <w:sz w:val="22"/>
          <w:szCs w:val="22"/>
        </w:rPr>
        <w:t xml:space="preserve"> </w:t>
      </w:r>
      <w:r w:rsidR="002B283C" w:rsidRPr="00EB7085">
        <w:rPr>
          <w:b/>
          <w:sz w:val="22"/>
          <w:szCs w:val="22"/>
        </w:rPr>
        <w:t>Finance</w:t>
      </w:r>
      <w:r w:rsidR="002B283C" w:rsidRPr="00EB7085">
        <w:rPr>
          <w:b/>
          <w:spacing w:val="-4"/>
          <w:sz w:val="22"/>
          <w:szCs w:val="22"/>
        </w:rPr>
        <w:t xml:space="preserve"> </w:t>
      </w:r>
      <w:r w:rsidR="002B283C" w:rsidRPr="00EB7085">
        <w:rPr>
          <w:b/>
          <w:sz w:val="22"/>
          <w:szCs w:val="22"/>
        </w:rPr>
        <w:t>and</w:t>
      </w:r>
      <w:r w:rsidR="002B283C" w:rsidRPr="00EB7085">
        <w:rPr>
          <w:b/>
          <w:spacing w:val="-4"/>
          <w:sz w:val="22"/>
          <w:szCs w:val="22"/>
        </w:rPr>
        <w:t xml:space="preserve"> </w:t>
      </w:r>
      <w:r w:rsidR="002B283C" w:rsidRPr="00EB7085">
        <w:rPr>
          <w:b/>
          <w:spacing w:val="-2"/>
          <w:sz w:val="22"/>
          <w:szCs w:val="22"/>
        </w:rPr>
        <w:t>Administration</w:t>
      </w:r>
      <w:r w:rsidR="00FA508C">
        <w:rPr>
          <w:b/>
          <w:spacing w:val="-2"/>
          <w:sz w:val="22"/>
          <w:szCs w:val="22"/>
        </w:rPr>
        <w:t xml:space="preserve"> –</w:t>
      </w:r>
    </w:p>
    <w:p w14:paraId="18A4B3B3" w14:textId="53B8FEBC" w:rsidR="00B52C24" w:rsidRDefault="00B52C24" w:rsidP="00B52C24">
      <w:pPr>
        <w:ind w:left="644"/>
        <w:rPr>
          <w:rFonts w:asciiTheme="minorHAnsi" w:hAnsiTheme="minorHAnsi" w:cstheme="minorHAnsi"/>
          <w:bCs/>
        </w:rPr>
      </w:pPr>
      <w:r w:rsidRPr="00691829">
        <w:rPr>
          <w:rFonts w:asciiTheme="minorHAnsi" w:hAnsiTheme="minorHAnsi" w:cstheme="minorHAnsi"/>
          <w:bCs/>
        </w:rPr>
        <w:t>Update on bank signatory.</w:t>
      </w:r>
      <w:r w:rsidR="006045CB">
        <w:rPr>
          <w:rFonts w:asciiTheme="minorHAnsi" w:hAnsiTheme="minorHAnsi" w:cstheme="minorHAnsi"/>
          <w:bCs/>
        </w:rPr>
        <w:t xml:space="preserve">  Will Stebbing to apply to become a signatory on the bank account.</w:t>
      </w:r>
    </w:p>
    <w:p w14:paraId="018E8BDC" w14:textId="000F4814" w:rsidR="00B52C24" w:rsidRDefault="006045CB" w:rsidP="00B52C24">
      <w:pPr>
        <w:ind w:left="644"/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P</w:t>
      </w:r>
      <w:r w:rsidR="00B52C24">
        <w:rPr>
          <w:rFonts w:asciiTheme="minorHAnsi" w:hAnsiTheme="minorHAnsi" w:cstheme="minorHAnsi"/>
          <w:bCs/>
        </w:rPr>
        <w:t>avil</w:t>
      </w:r>
      <w:r w:rsidR="000A037A">
        <w:rPr>
          <w:rFonts w:asciiTheme="minorHAnsi" w:hAnsiTheme="minorHAnsi" w:cstheme="minorHAnsi"/>
          <w:bCs/>
        </w:rPr>
        <w:t>li</w:t>
      </w:r>
      <w:r w:rsidR="00B52C24">
        <w:rPr>
          <w:rFonts w:asciiTheme="minorHAnsi" w:hAnsiTheme="minorHAnsi" w:cstheme="minorHAnsi"/>
          <w:bCs/>
        </w:rPr>
        <w:t>on</w:t>
      </w:r>
      <w:proofErr w:type="spellEnd"/>
      <w:r w:rsidR="00B52C24">
        <w:rPr>
          <w:rFonts w:asciiTheme="minorHAnsi" w:hAnsiTheme="minorHAnsi" w:cstheme="minorHAnsi"/>
          <w:bCs/>
        </w:rPr>
        <w:t xml:space="preserve"> grant </w:t>
      </w:r>
      <w:r>
        <w:rPr>
          <w:rFonts w:asciiTheme="minorHAnsi" w:hAnsiTheme="minorHAnsi" w:cstheme="minorHAnsi"/>
          <w:bCs/>
        </w:rPr>
        <w:t xml:space="preserve">of £5,000 was unanimously agreed.  Proposed by Francis </w:t>
      </w:r>
      <w:proofErr w:type="spellStart"/>
      <w:r>
        <w:rPr>
          <w:rFonts w:asciiTheme="minorHAnsi" w:hAnsiTheme="minorHAnsi" w:cstheme="minorHAnsi"/>
          <w:bCs/>
        </w:rPr>
        <w:t>Brackley</w:t>
      </w:r>
      <w:proofErr w:type="spellEnd"/>
      <w:r>
        <w:rPr>
          <w:rFonts w:asciiTheme="minorHAnsi" w:hAnsiTheme="minorHAnsi" w:cstheme="minorHAnsi"/>
          <w:bCs/>
        </w:rPr>
        <w:t xml:space="preserve"> and seconded by Will Stebbing.</w:t>
      </w:r>
    </w:p>
    <w:p w14:paraId="54982261" w14:textId="62176E11" w:rsidR="00B52C24" w:rsidRDefault="00B52C24" w:rsidP="00B52C24">
      <w:pPr>
        <w:ind w:left="64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Insurance details </w:t>
      </w:r>
      <w:r w:rsidR="000A037A">
        <w:rPr>
          <w:rFonts w:asciiTheme="minorHAnsi" w:hAnsiTheme="minorHAnsi" w:cstheme="minorHAnsi"/>
          <w:bCs/>
        </w:rPr>
        <w:t>to be updated by Clerk.</w:t>
      </w:r>
    </w:p>
    <w:p w14:paraId="0C1F20AA" w14:textId="77777777" w:rsidR="00B52C24" w:rsidRDefault="00B52C24" w:rsidP="00B52C24">
      <w:pPr>
        <w:ind w:left="644"/>
        <w:rPr>
          <w:rFonts w:asciiTheme="minorHAnsi" w:hAnsiTheme="minorHAnsi" w:cstheme="minorHAnsi"/>
          <w:bCs/>
        </w:rPr>
      </w:pPr>
    </w:p>
    <w:p w14:paraId="3B3A8F95" w14:textId="77777777" w:rsidR="00B52C24" w:rsidRPr="00E92327" w:rsidRDefault="00B52C24" w:rsidP="00B52C24">
      <w:pPr>
        <w:ind w:firstLine="720"/>
        <w:rPr>
          <w:rFonts w:asciiTheme="minorHAnsi" w:hAnsiTheme="minorHAnsi" w:cstheme="minorHAnsi"/>
          <w:bCs/>
          <w:color w:val="FF0000"/>
        </w:rPr>
      </w:pPr>
      <w:r w:rsidRPr="00AA0062">
        <w:rPr>
          <w:rFonts w:asciiTheme="minorHAnsi" w:hAnsiTheme="minorHAnsi" w:cstheme="minorHAnsi"/>
          <w:b/>
        </w:rPr>
        <w:t>Bank Balance Opening</w:t>
      </w:r>
      <w:r w:rsidRPr="00AA0062">
        <w:rPr>
          <w:rFonts w:asciiTheme="minorHAnsi" w:hAnsiTheme="minorHAnsi" w:cstheme="minorHAnsi"/>
          <w:b/>
        </w:rPr>
        <w:tab/>
      </w:r>
      <w:r w:rsidRPr="00E3623F">
        <w:rPr>
          <w:rFonts w:asciiTheme="minorHAnsi" w:hAnsiTheme="minorHAnsi" w:cstheme="minorHAnsi"/>
          <w:bCs/>
        </w:rPr>
        <w:t>3/7/23</w:t>
      </w:r>
      <w:r w:rsidRPr="00AA0062">
        <w:rPr>
          <w:rFonts w:asciiTheme="minorHAnsi" w:hAnsiTheme="minorHAnsi" w:cstheme="minorHAnsi"/>
          <w:bCs/>
        </w:rPr>
        <w:tab/>
      </w:r>
      <w:r w:rsidRPr="00AA0062">
        <w:rPr>
          <w:rFonts w:asciiTheme="minorHAnsi" w:hAnsiTheme="minorHAnsi" w:cstheme="minorHAnsi"/>
          <w:b/>
        </w:rPr>
        <w:t xml:space="preserve">Unity Trust </w:t>
      </w:r>
      <w:r w:rsidRPr="00AA0062">
        <w:rPr>
          <w:rFonts w:asciiTheme="minorHAnsi" w:hAnsiTheme="minorHAnsi" w:cstheme="minorHAnsi"/>
          <w:b/>
        </w:rPr>
        <w:tab/>
        <w:t>£</w:t>
      </w:r>
      <w:r w:rsidRPr="00BC3453">
        <w:rPr>
          <w:rFonts w:asciiTheme="minorHAnsi" w:hAnsiTheme="minorHAnsi" w:cstheme="minorHAnsi"/>
          <w:b/>
        </w:rPr>
        <w:t>55,017.32</w:t>
      </w:r>
      <w:r w:rsidRPr="00E92327">
        <w:rPr>
          <w:rFonts w:asciiTheme="minorHAnsi" w:hAnsiTheme="minorHAnsi" w:cstheme="minorHAnsi"/>
          <w:b/>
          <w:color w:val="FF0000"/>
        </w:rPr>
        <w:tab/>
      </w:r>
      <w:r w:rsidRPr="005043B4">
        <w:rPr>
          <w:rFonts w:asciiTheme="minorHAnsi" w:hAnsiTheme="minorHAnsi" w:cstheme="minorHAnsi"/>
          <w:b/>
        </w:rPr>
        <w:t>Scottish Widows £00.00</w:t>
      </w:r>
    </w:p>
    <w:p w14:paraId="3D3BDB6F" w14:textId="66053159" w:rsidR="002B283C" w:rsidRPr="00022FF7" w:rsidRDefault="002B283C" w:rsidP="00B52C24">
      <w:pPr>
        <w:rPr>
          <w:rFonts w:asciiTheme="minorHAnsi" w:hAnsiTheme="minorHAnsi" w:cstheme="minorHAnsi"/>
          <w:bCs/>
        </w:rPr>
      </w:pPr>
    </w:p>
    <w:p w14:paraId="3C5DF7AF" w14:textId="77777777" w:rsidR="002B283C" w:rsidRDefault="002B283C" w:rsidP="002B283C">
      <w:pPr>
        <w:ind w:firstLine="720"/>
        <w:rPr>
          <w:rFonts w:asciiTheme="minorHAnsi" w:hAnsiTheme="minorHAnsi" w:cstheme="minorHAnsi"/>
          <w:b/>
        </w:rPr>
      </w:pPr>
      <w:r w:rsidRPr="000C207C">
        <w:rPr>
          <w:rFonts w:asciiTheme="minorHAnsi" w:hAnsiTheme="minorHAnsi" w:cstheme="minorHAnsi"/>
          <w:b/>
        </w:rPr>
        <w:t>Receipts</w:t>
      </w:r>
    </w:p>
    <w:p w14:paraId="12F01912" w14:textId="77777777" w:rsidR="00B52C24" w:rsidRDefault="00B52C24" w:rsidP="00B52C24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13/7/23 </w:t>
      </w:r>
      <w:r w:rsidRPr="005043B4">
        <w:rPr>
          <w:rFonts w:asciiTheme="minorHAnsi" w:hAnsiTheme="minorHAnsi" w:cstheme="minorHAnsi"/>
          <w:bCs/>
        </w:rPr>
        <w:t>Scottish Widows £86.75</w:t>
      </w:r>
    </w:p>
    <w:p w14:paraId="50BBC747" w14:textId="2E66C56D" w:rsidR="002B283C" w:rsidRDefault="002B283C" w:rsidP="00B52C24">
      <w:pPr>
        <w:rPr>
          <w:rFonts w:asciiTheme="minorHAnsi" w:hAnsiTheme="minorHAnsi" w:cstheme="minorHAnsi"/>
          <w:b/>
        </w:rPr>
      </w:pPr>
    </w:p>
    <w:p w14:paraId="5ACB812C" w14:textId="77777777" w:rsidR="00B52C24" w:rsidRPr="00AD1884" w:rsidRDefault="00B52C24" w:rsidP="00B52C24">
      <w:pPr>
        <w:ind w:firstLine="720"/>
        <w:rPr>
          <w:rFonts w:asciiTheme="minorHAnsi" w:hAnsiTheme="minorHAnsi" w:cstheme="minorHAnsi"/>
          <w:b/>
        </w:rPr>
      </w:pPr>
      <w:r w:rsidRPr="00AD1884">
        <w:rPr>
          <w:rFonts w:asciiTheme="minorHAnsi" w:hAnsiTheme="minorHAnsi" w:cstheme="minorHAnsi"/>
          <w:b/>
        </w:rPr>
        <w:t>Payments for approval.</w:t>
      </w:r>
    </w:p>
    <w:p w14:paraId="4C2767ED" w14:textId="77777777" w:rsidR="00B52C24" w:rsidRPr="00AA0062" w:rsidRDefault="00B52C24" w:rsidP="00B52C24">
      <w:pPr>
        <w:ind w:firstLine="720"/>
        <w:rPr>
          <w:rFonts w:asciiTheme="minorHAnsi" w:hAnsiTheme="minorHAnsi" w:cstheme="minorHAnsi"/>
          <w:bCs/>
        </w:rPr>
      </w:pPr>
      <w:r w:rsidRPr="00AA0062">
        <w:rPr>
          <w:rFonts w:asciiTheme="minorHAnsi" w:hAnsiTheme="minorHAnsi" w:cstheme="minorHAnsi"/>
          <w:bCs/>
        </w:rPr>
        <w:t xml:space="preserve">17/7/23 R G </w:t>
      </w:r>
      <w:proofErr w:type="spellStart"/>
      <w:r w:rsidRPr="00AA0062">
        <w:rPr>
          <w:rFonts w:asciiTheme="minorHAnsi" w:hAnsiTheme="minorHAnsi" w:cstheme="minorHAnsi"/>
          <w:bCs/>
        </w:rPr>
        <w:t>Squance</w:t>
      </w:r>
      <w:proofErr w:type="spellEnd"/>
      <w:r w:rsidRPr="00AA0062">
        <w:rPr>
          <w:rFonts w:asciiTheme="minorHAnsi" w:hAnsiTheme="minorHAnsi" w:cstheme="minorHAnsi"/>
          <w:bCs/>
        </w:rPr>
        <w:tab/>
      </w:r>
      <w:r w:rsidRPr="00AA0062">
        <w:rPr>
          <w:rFonts w:asciiTheme="minorHAnsi" w:hAnsiTheme="minorHAnsi" w:cstheme="minorHAnsi"/>
          <w:bCs/>
        </w:rPr>
        <w:tab/>
      </w:r>
      <w:r w:rsidRPr="00AA0062">
        <w:rPr>
          <w:rFonts w:asciiTheme="minorHAnsi" w:hAnsiTheme="minorHAnsi" w:cstheme="minorHAnsi"/>
          <w:bCs/>
        </w:rPr>
        <w:tab/>
        <w:t>£</w:t>
      </w:r>
      <w:r>
        <w:rPr>
          <w:rFonts w:asciiTheme="minorHAnsi" w:hAnsiTheme="minorHAnsi" w:cstheme="minorHAnsi"/>
          <w:bCs/>
        </w:rPr>
        <w:t xml:space="preserve"> </w:t>
      </w:r>
      <w:r w:rsidRPr="00AA006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</w:t>
      </w:r>
      <w:r w:rsidRPr="00AA0062">
        <w:rPr>
          <w:rFonts w:asciiTheme="minorHAnsi" w:hAnsiTheme="minorHAnsi" w:cstheme="minorHAnsi"/>
          <w:bCs/>
        </w:rPr>
        <w:t>20.98 keys cut and key fobs</w:t>
      </w:r>
      <w:r>
        <w:rPr>
          <w:rFonts w:asciiTheme="minorHAnsi" w:hAnsiTheme="minorHAnsi" w:cstheme="minorHAnsi"/>
          <w:bCs/>
        </w:rPr>
        <w:t>.</w:t>
      </w:r>
    </w:p>
    <w:p w14:paraId="1ECABB01" w14:textId="77777777" w:rsidR="00B52C24" w:rsidRPr="00AA0062" w:rsidRDefault="00B52C24" w:rsidP="00B52C24">
      <w:pPr>
        <w:ind w:firstLine="720"/>
        <w:rPr>
          <w:rFonts w:asciiTheme="minorHAnsi" w:hAnsiTheme="minorHAnsi" w:cstheme="minorHAnsi"/>
          <w:bCs/>
        </w:rPr>
      </w:pPr>
      <w:r w:rsidRPr="00AA0062">
        <w:rPr>
          <w:rFonts w:asciiTheme="minorHAnsi" w:hAnsiTheme="minorHAnsi" w:cstheme="minorHAnsi"/>
          <w:bCs/>
        </w:rPr>
        <w:t>25/7/23 Oaksey Village Hall</w:t>
      </w:r>
      <w:r w:rsidRPr="00AA0062">
        <w:rPr>
          <w:rFonts w:asciiTheme="minorHAnsi" w:hAnsiTheme="minorHAnsi" w:cstheme="minorHAnsi"/>
          <w:bCs/>
        </w:rPr>
        <w:tab/>
      </w:r>
      <w:r w:rsidRPr="00AA0062">
        <w:rPr>
          <w:rFonts w:asciiTheme="minorHAnsi" w:hAnsiTheme="minorHAnsi" w:cstheme="minorHAnsi"/>
          <w:bCs/>
        </w:rPr>
        <w:tab/>
        <w:t>£</w:t>
      </w:r>
      <w:r>
        <w:rPr>
          <w:rFonts w:asciiTheme="minorHAnsi" w:hAnsiTheme="minorHAnsi" w:cstheme="minorHAnsi"/>
          <w:bCs/>
        </w:rPr>
        <w:t xml:space="preserve"> </w:t>
      </w:r>
      <w:r w:rsidRPr="00AA0062">
        <w:rPr>
          <w:rFonts w:asciiTheme="minorHAnsi" w:hAnsiTheme="minorHAnsi" w:cstheme="minorHAnsi"/>
          <w:bCs/>
        </w:rPr>
        <w:t>105.00</w:t>
      </w:r>
      <w:r>
        <w:rPr>
          <w:rFonts w:asciiTheme="minorHAnsi" w:hAnsiTheme="minorHAnsi" w:cstheme="minorHAnsi"/>
          <w:bCs/>
        </w:rPr>
        <w:t xml:space="preserve"> rent</w:t>
      </w:r>
    </w:p>
    <w:p w14:paraId="6274C8EA" w14:textId="77777777" w:rsidR="00B52C24" w:rsidRPr="00E3623F" w:rsidRDefault="00B52C24" w:rsidP="00B52C24">
      <w:pPr>
        <w:ind w:firstLine="720"/>
        <w:rPr>
          <w:rFonts w:asciiTheme="minorHAnsi" w:hAnsiTheme="minorHAnsi" w:cstheme="minorHAnsi"/>
          <w:bCs/>
        </w:rPr>
      </w:pPr>
      <w:r w:rsidRPr="00E3623F">
        <w:rPr>
          <w:rFonts w:asciiTheme="minorHAnsi" w:hAnsiTheme="minorHAnsi" w:cstheme="minorHAnsi"/>
          <w:bCs/>
        </w:rPr>
        <w:t>25/7/23 Janey Berry</w:t>
      </w:r>
      <w:r w:rsidRPr="00E3623F">
        <w:rPr>
          <w:rFonts w:asciiTheme="minorHAnsi" w:hAnsiTheme="minorHAnsi" w:cstheme="minorHAnsi"/>
          <w:bCs/>
        </w:rPr>
        <w:tab/>
      </w:r>
      <w:r w:rsidRPr="00E3623F">
        <w:rPr>
          <w:rFonts w:asciiTheme="minorHAnsi" w:hAnsiTheme="minorHAnsi" w:cstheme="minorHAnsi"/>
          <w:bCs/>
        </w:rPr>
        <w:tab/>
      </w:r>
      <w:r w:rsidRPr="00E3623F">
        <w:rPr>
          <w:rFonts w:asciiTheme="minorHAnsi" w:hAnsiTheme="minorHAnsi" w:cstheme="minorHAnsi"/>
          <w:bCs/>
        </w:rPr>
        <w:tab/>
        <w:t>£</w:t>
      </w:r>
      <w:r>
        <w:rPr>
          <w:rFonts w:asciiTheme="minorHAnsi" w:hAnsiTheme="minorHAnsi" w:cstheme="minorHAnsi"/>
          <w:bCs/>
        </w:rPr>
        <w:t xml:space="preserve"> </w:t>
      </w:r>
      <w:r w:rsidRPr="00E3623F">
        <w:rPr>
          <w:rFonts w:asciiTheme="minorHAnsi" w:hAnsiTheme="minorHAnsi" w:cstheme="minorHAnsi"/>
          <w:bCs/>
        </w:rPr>
        <w:t>240.00</w:t>
      </w:r>
      <w:r>
        <w:rPr>
          <w:rFonts w:asciiTheme="minorHAnsi" w:hAnsiTheme="minorHAnsi" w:cstheme="minorHAnsi"/>
          <w:bCs/>
        </w:rPr>
        <w:t xml:space="preserve"> Salary</w:t>
      </w:r>
    </w:p>
    <w:p w14:paraId="354C91A6" w14:textId="77777777" w:rsidR="00B52C24" w:rsidRDefault="00B52C24" w:rsidP="00B52C24">
      <w:pPr>
        <w:ind w:firstLine="720"/>
        <w:rPr>
          <w:rFonts w:asciiTheme="minorHAnsi" w:hAnsiTheme="minorHAnsi" w:cstheme="minorHAnsi"/>
          <w:bCs/>
        </w:rPr>
      </w:pPr>
      <w:r w:rsidRPr="00E3623F">
        <w:rPr>
          <w:rFonts w:asciiTheme="minorHAnsi" w:hAnsiTheme="minorHAnsi" w:cstheme="minorHAnsi"/>
          <w:bCs/>
        </w:rPr>
        <w:t xml:space="preserve">25/7/23 </w:t>
      </w:r>
      <w:proofErr w:type="spellStart"/>
      <w:r w:rsidRPr="00E3623F">
        <w:rPr>
          <w:rFonts w:asciiTheme="minorHAnsi" w:hAnsiTheme="minorHAnsi" w:cstheme="minorHAnsi"/>
          <w:bCs/>
        </w:rPr>
        <w:t>IDVerde</w:t>
      </w:r>
      <w:proofErr w:type="spellEnd"/>
      <w:r w:rsidRPr="00E3623F">
        <w:rPr>
          <w:rFonts w:asciiTheme="minorHAnsi" w:hAnsiTheme="minorHAnsi" w:cstheme="minorHAnsi"/>
          <w:bCs/>
        </w:rPr>
        <w:tab/>
      </w:r>
      <w:r w:rsidRPr="00E3623F">
        <w:rPr>
          <w:rFonts w:asciiTheme="minorHAnsi" w:hAnsiTheme="minorHAnsi" w:cstheme="minorHAnsi"/>
          <w:bCs/>
        </w:rPr>
        <w:tab/>
      </w:r>
      <w:r w:rsidRPr="00E3623F">
        <w:rPr>
          <w:rFonts w:asciiTheme="minorHAnsi" w:hAnsiTheme="minorHAnsi" w:cstheme="minorHAnsi"/>
          <w:bCs/>
        </w:rPr>
        <w:tab/>
        <w:t xml:space="preserve">£  </w:t>
      </w:r>
      <w:r>
        <w:rPr>
          <w:rFonts w:asciiTheme="minorHAnsi" w:hAnsiTheme="minorHAnsi" w:cstheme="minorHAnsi"/>
          <w:bCs/>
        </w:rPr>
        <w:t xml:space="preserve"> </w:t>
      </w:r>
      <w:r w:rsidRPr="00E3623F">
        <w:rPr>
          <w:rFonts w:asciiTheme="minorHAnsi" w:hAnsiTheme="minorHAnsi" w:cstheme="minorHAnsi"/>
          <w:bCs/>
        </w:rPr>
        <w:t>36.00 Rubbish collection</w:t>
      </w:r>
    </w:p>
    <w:p w14:paraId="557C6292" w14:textId="77777777" w:rsidR="00B52C24" w:rsidRDefault="00B52C24" w:rsidP="00B52C24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11/8/23 </w:t>
      </w:r>
      <w:r w:rsidRPr="00E3623F">
        <w:rPr>
          <w:rFonts w:asciiTheme="minorHAnsi" w:hAnsiTheme="minorHAnsi" w:cstheme="minorHAnsi"/>
          <w:bCs/>
        </w:rPr>
        <w:t xml:space="preserve">A G </w:t>
      </w:r>
      <w:proofErr w:type="spellStart"/>
      <w:r w:rsidRPr="00E3623F">
        <w:rPr>
          <w:rFonts w:asciiTheme="minorHAnsi" w:hAnsiTheme="minorHAnsi" w:cstheme="minorHAnsi"/>
          <w:bCs/>
        </w:rPr>
        <w:t>Squance</w:t>
      </w:r>
      <w:proofErr w:type="spellEnd"/>
      <w:r w:rsidRPr="00E3623F">
        <w:rPr>
          <w:rFonts w:asciiTheme="minorHAnsi" w:hAnsiTheme="minorHAnsi" w:cstheme="minorHAnsi"/>
          <w:bCs/>
        </w:rPr>
        <w:tab/>
      </w:r>
      <w:r w:rsidRPr="00E3623F">
        <w:rPr>
          <w:rFonts w:asciiTheme="minorHAnsi" w:hAnsiTheme="minorHAnsi" w:cstheme="minorHAnsi"/>
          <w:bCs/>
        </w:rPr>
        <w:tab/>
      </w:r>
      <w:r w:rsidRPr="00E3623F">
        <w:rPr>
          <w:rFonts w:asciiTheme="minorHAnsi" w:hAnsiTheme="minorHAnsi" w:cstheme="minorHAnsi"/>
          <w:bCs/>
        </w:rPr>
        <w:tab/>
        <w:t>£   72.00 Well Garden Inv 011</w:t>
      </w:r>
    </w:p>
    <w:p w14:paraId="1FDE7001" w14:textId="77777777" w:rsidR="00B52C24" w:rsidRPr="00E3623F" w:rsidRDefault="00B52C24" w:rsidP="00B52C24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22/8/23 Wakefield building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£3,250</w:t>
      </w:r>
    </w:p>
    <w:p w14:paraId="337B9E98" w14:textId="77777777" w:rsidR="00B52C24" w:rsidRPr="00E3623F" w:rsidRDefault="00B52C24" w:rsidP="00B52C24">
      <w:pPr>
        <w:ind w:firstLine="720"/>
        <w:rPr>
          <w:rFonts w:asciiTheme="minorHAnsi" w:hAnsiTheme="minorHAnsi" w:cstheme="minorHAnsi"/>
          <w:bCs/>
        </w:rPr>
      </w:pPr>
      <w:r w:rsidRPr="00E3623F">
        <w:rPr>
          <w:rFonts w:asciiTheme="minorHAnsi" w:hAnsiTheme="minorHAnsi" w:cstheme="minorHAnsi"/>
          <w:bCs/>
        </w:rPr>
        <w:t>22/8/23 HMRC</w:t>
      </w:r>
      <w:r w:rsidRPr="00E3623F">
        <w:rPr>
          <w:rFonts w:asciiTheme="minorHAnsi" w:hAnsiTheme="minorHAnsi" w:cstheme="minorHAnsi"/>
          <w:bCs/>
        </w:rPr>
        <w:tab/>
      </w:r>
      <w:r w:rsidRPr="00E3623F">
        <w:rPr>
          <w:rFonts w:asciiTheme="minorHAnsi" w:hAnsiTheme="minorHAnsi" w:cstheme="minorHAnsi"/>
          <w:bCs/>
        </w:rPr>
        <w:tab/>
      </w:r>
      <w:r w:rsidRPr="00E3623F">
        <w:rPr>
          <w:rFonts w:asciiTheme="minorHAnsi" w:hAnsiTheme="minorHAnsi" w:cstheme="minorHAnsi"/>
          <w:bCs/>
        </w:rPr>
        <w:tab/>
      </w:r>
      <w:r w:rsidRPr="00E3623F">
        <w:rPr>
          <w:rFonts w:asciiTheme="minorHAnsi" w:hAnsiTheme="minorHAnsi" w:cstheme="minorHAnsi"/>
          <w:bCs/>
        </w:rPr>
        <w:tab/>
        <w:t xml:space="preserve">£ </w:t>
      </w:r>
      <w:r>
        <w:rPr>
          <w:rFonts w:asciiTheme="minorHAnsi" w:hAnsiTheme="minorHAnsi" w:cstheme="minorHAnsi"/>
          <w:bCs/>
        </w:rPr>
        <w:t xml:space="preserve">  </w:t>
      </w:r>
      <w:r w:rsidRPr="00E3623F">
        <w:rPr>
          <w:rFonts w:asciiTheme="minorHAnsi" w:hAnsiTheme="minorHAnsi" w:cstheme="minorHAnsi"/>
          <w:bCs/>
        </w:rPr>
        <w:t xml:space="preserve"> 60.00</w:t>
      </w:r>
    </w:p>
    <w:p w14:paraId="28800AF5" w14:textId="77777777" w:rsidR="00B52C24" w:rsidRPr="00E3623F" w:rsidRDefault="00B52C24" w:rsidP="00B52C24">
      <w:pPr>
        <w:ind w:firstLine="720"/>
        <w:rPr>
          <w:rFonts w:asciiTheme="minorHAnsi" w:hAnsiTheme="minorHAnsi" w:cstheme="minorHAnsi"/>
          <w:bCs/>
        </w:rPr>
      </w:pPr>
      <w:r w:rsidRPr="00E3623F">
        <w:rPr>
          <w:rFonts w:asciiTheme="minorHAnsi" w:hAnsiTheme="minorHAnsi" w:cstheme="minorHAnsi"/>
          <w:bCs/>
        </w:rPr>
        <w:t>22/8/23 Janey Berry</w:t>
      </w:r>
      <w:r w:rsidRPr="00E3623F">
        <w:rPr>
          <w:rFonts w:asciiTheme="minorHAnsi" w:hAnsiTheme="minorHAnsi" w:cstheme="minorHAnsi"/>
          <w:bCs/>
        </w:rPr>
        <w:tab/>
      </w:r>
      <w:r w:rsidRPr="00E3623F">
        <w:rPr>
          <w:rFonts w:asciiTheme="minorHAnsi" w:hAnsiTheme="minorHAnsi" w:cstheme="minorHAnsi"/>
          <w:bCs/>
        </w:rPr>
        <w:tab/>
      </w:r>
      <w:r w:rsidRPr="00E3623F">
        <w:rPr>
          <w:rFonts w:asciiTheme="minorHAnsi" w:hAnsiTheme="minorHAnsi" w:cstheme="minorHAnsi"/>
          <w:bCs/>
        </w:rPr>
        <w:tab/>
        <w:t>£</w:t>
      </w:r>
      <w:r>
        <w:rPr>
          <w:rFonts w:asciiTheme="minorHAnsi" w:hAnsiTheme="minorHAnsi" w:cstheme="minorHAnsi"/>
          <w:bCs/>
        </w:rPr>
        <w:t xml:space="preserve">   </w:t>
      </w:r>
      <w:r w:rsidRPr="00E3623F">
        <w:rPr>
          <w:rFonts w:asciiTheme="minorHAnsi" w:hAnsiTheme="minorHAnsi" w:cstheme="minorHAnsi"/>
          <w:bCs/>
        </w:rPr>
        <w:t>240.00- Clerks Salary</w:t>
      </w:r>
    </w:p>
    <w:p w14:paraId="53311565" w14:textId="77777777" w:rsidR="00B52C24" w:rsidRDefault="00B52C24" w:rsidP="00B52C24">
      <w:pPr>
        <w:ind w:left="4320" w:hanging="3600"/>
        <w:rPr>
          <w:rFonts w:asciiTheme="minorHAnsi" w:hAnsiTheme="minorHAnsi" w:cstheme="minorHAnsi"/>
          <w:bCs/>
        </w:rPr>
      </w:pPr>
      <w:r w:rsidRPr="00AD1884">
        <w:rPr>
          <w:rFonts w:asciiTheme="minorHAnsi" w:hAnsiTheme="minorHAnsi" w:cstheme="minorHAnsi"/>
          <w:bCs/>
        </w:rPr>
        <w:t>25/8/23 HMRC</w:t>
      </w:r>
      <w:r w:rsidRPr="00AD1884">
        <w:rPr>
          <w:rFonts w:asciiTheme="minorHAnsi" w:hAnsiTheme="minorHAnsi" w:cstheme="minorHAnsi"/>
          <w:bCs/>
        </w:rPr>
        <w:tab/>
        <w:t>£</w:t>
      </w:r>
      <w:r>
        <w:rPr>
          <w:rFonts w:asciiTheme="minorHAnsi" w:hAnsiTheme="minorHAnsi" w:cstheme="minorHAnsi"/>
          <w:bCs/>
        </w:rPr>
        <w:t xml:space="preserve">    </w:t>
      </w:r>
      <w:r w:rsidRPr="00AD1884">
        <w:rPr>
          <w:rFonts w:asciiTheme="minorHAnsi" w:hAnsiTheme="minorHAnsi" w:cstheme="minorHAnsi"/>
          <w:bCs/>
        </w:rPr>
        <w:t>60.00</w:t>
      </w:r>
    </w:p>
    <w:p w14:paraId="1D0EACF8" w14:textId="77777777" w:rsidR="00B52C24" w:rsidRDefault="00B52C24" w:rsidP="00B52C24">
      <w:pPr>
        <w:ind w:left="4320" w:hanging="360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4/9/23 A G </w:t>
      </w:r>
      <w:proofErr w:type="spellStart"/>
      <w:r>
        <w:rPr>
          <w:rFonts w:asciiTheme="minorHAnsi" w:hAnsiTheme="minorHAnsi" w:cstheme="minorHAnsi"/>
          <w:bCs/>
        </w:rPr>
        <w:t>Squance</w:t>
      </w:r>
      <w:proofErr w:type="spellEnd"/>
      <w:r>
        <w:rPr>
          <w:rFonts w:asciiTheme="minorHAnsi" w:hAnsiTheme="minorHAnsi" w:cstheme="minorHAnsi"/>
          <w:bCs/>
        </w:rPr>
        <w:tab/>
        <w:t>£    72.00 Well Garden inv 012</w:t>
      </w:r>
    </w:p>
    <w:p w14:paraId="2E6C4353" w14:textId="77777777" w:rsidR="00B52C24" w:rsidRDefault="00B52C24" w:rsidP="00B52C24">
      <w:pPr>
        <w:ind w:left="4320" w:hanging="3600"/>
        <w:rPr>
          <w:rFonts w:asciiTheme="minorHAnsi" w:hAnsiTheme="minorHAnsi" w:cstheme="minorHAnsi"/>
          <w:bCs/>
        </w:rPr>
      </w:pPr>
    </w:p>
    <w:p w14:paraId="22B1EB39" w14:textId="77777777" w:rsidR="00B52C24" w:rsidRPr="008E3A72" w:rsidRDefault="00B52C24" w:rsidP="00B52C24">
      <w:pPr>
        <w:ind w:firstLine="720"/>
        <w:rPr>
          <w:rFonts w:asciiTheme="minorHAnsi" w:hAnsiTheme="minorHAnsi" w:cstheme="minorHAnsi"/>
          <w:bCs/>
          <w:color w:val="FF0000"/>
        </w:rPr>
      </w:pPr>
    </w:p>
    <w:p w14:paraId="1E999D7C" w14:textId="77777777" w:rsidR="00B52C24" w:rsidRPr="00BC3453" w:rsidRDefault="00B52C24" w:rsidP="00B52C24">
      <w:pPr>
        <w:ind w:firstLine="720"/>
        <w:rPr>
          <w:rFonts w:asciiTheme="minorHAnsi" w:hAnsiTheme="minorHAnsi" w:cstheme="minorHAnsi"/>
          <w:b/>
        </w:rPr>
      </w:pPr>
      <w:r w:rsidRPr="00AD1884">
        <w:rPr>
          <w:rFonts w:asciiTheme="minorHAnsi" w:hAnsiTheme="minorHAnsi" w:cstheme="minorHAnsi"/>
          <w:b/>
        </w:rPr>
        <w:t>Closing Balance</w:t>
      </w:r>
      <w:r w:rsidRPr="00AD1884">
        <w:rPr>
          <w:rFonts w:asciiTheme="minorHAnsi" w:hAnsiTheme="minorHAnsi" w:cstheme="minorHAnsi"/>
          <w:b/>
        </w:rPr>
        <w:tab/>
        <w:t xml:space="preserve"> 25/8/23</w:t>
      </w:r>
      <w:r w:rsidRPr="00AD1884">
        <w:rPr>
          <w:rFonts w:asciiTheme="minorHAnsi" w:hAnsiTheme="minorHAnsi" w:cstheme="minorHAnsi"/>
          <w:b/>
        </w:rPr>
        <w:tab/>
        <w:t>Unity Trust £5</w:t>
      </w:r>
      <w:r>
        <w:rPr>
          <w:rFonts w:asciiTheme="minorHAnsi" w:hAnsiTheme="minorHAnsi" w:cstheme="minorHAnsi"/>
          <w:b/>
        </w:rPr>
        <w:t>0,948.09</w:t>
      </w:r>
      <w:r w:rsidRPr="00AD1884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</w:t>
      </w:r>
      <w:r w:rsidRPr="00BC3453">
        <w:rPr>
          <w:rFonts w:asciiTheme="minorHAnsi" w:hAnsiTheme="minorHAnsi" w:cstheme="minorHAnsi"/>
          <w:b/>
        </w:rPr>
        <w:t>Scottish Widows £</w:t>
      </w:r>
      <w:r>
        <w:rPr>
          <w:rFonts w:asciiTheme="minorHAnsi" w:hAnsiTheme="minorHAnsi" w:cstheme="minorHAnsi"/>
          <w:b/>
        </w:rPr>
        <w:t>00.00</w:t>
      </w:r>
    </w:p>
    <w:p w14:paraId="0FBEB852" w14:textId="77777777" w:rsidR="00B52C24" w:rsidRPr="00AD1884" w:rsidRDefault="00B52C24" w:rsidP="00B52C24">
      <w:pPr>
        <w:ind w:left="4320" w:hanging="3600"/>
        <w:rPr>
          <w:rFonts w:asciiTheme="minorHAnsi" w:hAnsiTheme="minorHAnsi" w:cstheme="minorHAnsi"/>
          <w:bCs/>
        </w:rPr>
      </w:pPr>
    </w:p>
    <w:p w14:paraId="2E8B6312" w14:textId="0D0C131C" w:rsidR="002B283C" w:rsidRDefault="002B283C" w:rsidP="002B283C">
      <w:pPr>
        <w:ind w:firstLine="720"/>
        <w:rPr>
          <w:rFonts w:asciiTheme="minorHAnsi" w:hAnsiTheme="minorHAnsi" w:cstheme="minorHAnsi"/>
          <w:b/>
        </w:rPr>
      </w:pPr>
      <w:r w:rsidRPr="009A155A">
        <w:rPr>
          <w:rFonts w:asciiTheme="minorHAnsi" w:hAnsiTheme="minorHAnsi" w:cstheme="minorHAnsi"/>
          <w:b/>
        </w:rPr>
        <w:t>Payments approved</w:t>
      </w:r>
      <w:r>
        <w:rPr>
          <w:rFonts w:asciiTheme="minorHAnsi" w:hAnsiTheme="minorHAnsi" w:cstheme="minorHAnsi"/>
          <w:b/>
        </w:rPr>
        <w:t>.</w:t>
      </w:r>
      <w:r w:rsidR="000A037A">
        <w:rPr>
          <w:rFonts w:asciiTheme="minorHAnsi" w:hAnsiTheme="minorHAnsi" w:cstheme="minorHAnsi"/>
          <w:b/>
        </w:rPr>
        <w:t xml:space="preserve">  </w:t>
      </w:r>
      <w:r w:rsidR="000A037A" w:rsidRPr="000A037A">
        <w:rPr>
          <w:rFonts w:asciiTheme="minorHAnsi" w:hAnsiTheme="minorHAnsi" w:cstheme="minorHAnsi"/>
          <w:bCs/>
          <w:sz w:val="20"/>
          <w:szCs w:val="20"/>
        </w:rPr>
        <w:t>Unanimously agreed.  Proposed by Emily Cameron and seconded by Will</w:t>
      </w:r>
      <w:r w:rsidR="000A037A">
        <w:rPr>
          <w:rFonts w:asciiTheme="minorHAnsi" w:hAnsiTheme="minorHAnsi" w:cstheme="minorHAnsi"/>
          <w:b/>
        </w:rPr>
        <w:t xml:space="preserve"> </w:t>
      </w:r>
      <w:r w:rsidR="000A037A" w:rsidRPr="000A037A">
        <w:rPr>
          <w:rFonts w:asciiTheme="minorHAnsi" w:hAnsiTheme="minorHAnsi" w:cstheme="minorHAnsi"/>
          <w:bCs/>
          <w:sz w:val="20"/>
          <w:szCs w:val="20"/>
        </w:rPr>
        <w:t>Stebbing</w:t>
      </w:r>
    </w:p>
    <w:p w14:paraId="6B7D5A75" w14:textId="77777777" w:rsidR="00B52C24" w:rsidRDefault="00B52C24" w:rsidP="00B52C24">
      <w:pPr>
        <w:ind w:firstLine="720"/>
        <w:rPr>
          <w:rFonts w:asciiTheme="minorHAnsi" w:hAnsiTheme="minorHAnsi" w:cstheme="minorHAnsi"/>
          <w:bCs/>
        </w:rPr>
      </w:pPr>
      <w:r w:rsidRPr="00CC2461">
        <w:rPr>
          <w:rFonts w:asciiTheme="minorHAnsi" w:hAnsiTheme="minorHAnsi" w:cstheme="minorHAnsi"/>
          <w:bCs/>
        </w:rPr>
        <w:t xml:space="preserve">Clerk’s salary for </w:t>
      </w:r>
      <w:r>
        <w:rPr>
          <w:rFonts w:asciiTheme="minorHAnsi" w:hAnsiTheme="minorHAnsi" w:cstheme="minorHAnsi"/>
          <w:bCs/>
        </w:rPr>
        <w:t>September</w:t>
      </w:r>
      <w:r w:rsidRPr="00CC2461">
        <w:rPr>
          <w:rFonts w:asciiTheme="minorHAnsi" w:hAnsiTheme="minorHAnsi" w:cstheme="minorHAnsi"/>
          <w:bCs/>
        </w:rPr>
        <w:t xml:space="preserve"> £</w:t>
      </w:r>
      <w:r>
        <w:rPr>
          <w:rFonts w:asciiTheme="minorHAnsi" w:hAnsiTheme="minorHAnsi" w:cstheme="minorHAnsi"/>
          <w:bCs/>
        </w:rPr>
        <w:t>300</w:t>
      </w:r>
    </w:p>
    <w:p w14:paraId="43042128" w14:textId="5DFF86E2" w:rsidR="00B52C24" w:rsidRPr="009B0158" w:rsidRDefault="00B52C24" w:rsidP="00B52C24">
      <w:pPr>
        <w:ind w:firstLine="720"/>
        <w:rPr>
          <w:rFonts w:asciiTheme="minorHAnsi" w:hAnsiTheme="minorHAnsi" w:cstheme="minorHAnsi"/>
          <w:bCs/>
        </w:rPr>
      </w:pPr>
      <w:r w:rsidRPr="009B0158">
        <w:rPr>
          <w:rFonts w:asciiTheme="minorHAnsi" w:hAnsiTheme="minorHAnsi" w:cstheme="minorHAnsi"/>
          <w:bCs/>
        </w:rPr>
        <w:t>Clerks holiday pay for year 498.25</w:t>
      </w:r>
      <w:r w:rsidR="000A037A">
        <w:rPr>
          <w:rFonts w:asciiTheme="minorHAnsi" w:hAnsiTheme="minorHAnsi" w:cstheme="minorHAnsi"/>
          <w:bCs/>
        </w:rPr>
        <w:t xml:space="preserve"> </w:t>
      </w:r>
    </w:p>
    <w:p w14:paraId="1078CFAE" w14:textId="77777777" w:rsidR="00B52C24" w:rsidRDefault="00B52C24" w:rsidP="00B52C24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Well Garden September £72.00  </w:t>
      </w:r>
    </w:p>
    <w:p w14:paraId="55710298" w14:textId="5FBD2168" w:rsidR="00B52C24" w:rsidRDefault="00B52C24" w:rsidP="00B52C24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Simon </w:t>
      </w:r>
      <w:proofErr w:type="gramStart"/>
      <w:r>
        <w:rPr>
          <w:rFonts w:asciiTheme="minorHAnsi" w:hAnsiTheme="minorHAnsi" w:cstheme="minorHAnsi"/>
          <w:bCs/>
        </w:rPr>
        <w:t>Wakefield  £</w:t>
      </w:r>
      <w:proofErr w:type="gramEnd"/>
      <w:r>
        <w:rPr>
          <w:rFonts w:asciiTheme="minorHAnsi" w:hAnsiTheme="minorHAnsi" w:cstheme="minorHAnsi"/>
          <w:bCs/>
        </w:rPr>
        <w:t xml:space="preserve">325 – 2 extra post and 2 extra rails and an extra day of </w:t>
      </w:r>
      <w:proofErr w:type="spellStart"/>
      <w:r>
        <w:rPr>
          <w:rFonts w:asciiTheme="minorHAnsi" w:hAnsiTheme="minorHAnsi" w:cstheme="minorHAnsi"/>
          <w:bCs/>
        </w:rPr>
        <w:t>labour</w:t>
      </w:r>
      <w:proofErr w:type="spellEnd"/>
      <w:r>
        <w:rPr>
          <w:rFonts w:asciiTheme="minorHAnsi" w:hAnsiTheme="minorHAnsi" w:cstheme="minorHAnsi"/>
          <w:bCs/>
        </w:rPr>
        <w:t>.</w:t>
      </w:r>
      <w:r w:rsidR="000A037A">
        <w:rPr>
          <w:rFonts w:asciiTheme="minorHAnsi" w:hAnsiTheme="minorHAnsi" w:cstheme="minorHAnsi"/>
          <w:bCs/>
        </w:rPr>
        <w:t xml:space="preserve"> (</w:t>
      </w:r>
      <w:proofErr w:type="gramStart"/>
      <w:r w:rsidR="000A037A">
        <w:rPr>
          <w:rFonts w:asciiTheme="minorHAnsi" w:hAnsiTheme="minorHAnsi" w:cstheme="minorHAnsi"/>
          <w:bCs/>
        </w:rPr>
        <w:t>when</w:t>
      </w:r>
      <w:proofErr w:type="gramEnd"/>
      <w:r w:rsidR="000A037A">
        <w:rPr>
          <w:rFonts w:asciiTheme="minorHAnsi" w:hAnsiTheme="minorHAnsi" w:cstheme="minorHAnsi"/>
          <w:bCs/>
        </w:rPr>
        <w:t xml:space="preserve"> he has </w:t>
      </w:r>
    </w:p>
    <w:p w14:paraId="18B5029A" w14:textId="5A7D9307" w:rsidR="000A037A" w:rsidRDefault="00C50F53" w:rsidP="00B52C24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</w:t>
      </w:r>
      <w:r w:rsidR="000A037A">
        <w:rPr>
          <w:rFonts w:asciiTheme="minorHAnsi" w:hAnsiTheme="minorHAnsi" w:cstheme="minorHAnsi"/>
          <w:bCs/>
        </w:rPr>
        <w:t>eturned Pavilion keys and fixed the middle bench)</w:t>
      </w:r>
    </w:p>
    <w:p w14:paraId="2C2AF355" w14:textId="26C5F101" w:rsidR="000A037A" w:rsidRDefault="000A037A" w:rsidP="00B52C24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W.A.L.K subscription £220.90</w:t>
      </w:r>
    </w:p>
    <w:p w14:paraId="2502AD8C" w14:textId="7B546317" w:rsidR="000A037A" w:rsidRDefault="000A037A" w:rsidP="00B52C24">
      <w:pPr>
        <w:ind w:firstLine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Wheely bin reduced speed stickers </w:t>
      </w:r>
      <w:proofErr w:type="gramStart"/>
      <w:r>
        <w:rPr>
          <w:rFonts w:asciiTheme="minorHAnsi" w:hAnsiTheme="minorHAnsi" w:cstheme="minorHAnsi"/>
          <w:bCs/>
        </w:rPr>
        <w:t>£59.00</w:t>
      </w:r>
      <w:proofErr w:type="gramEnd"/>
      <w:r>
        <w:rPr>
          <w:rFonts w:asciiTheme="minorHAnsi" w:hAnsiTheme="minorHAnsi" w:cstheme="minorHAnsi"/>
          <w:bCs/>
        </w:rPr>
        <w:t xml:space="preserve"> </w:t>
      </w:r>
    </w:p>
    <w:p w14:paraId="39B69886" w14:textId="40C51CD0" w:rsidR="0036687C" w:rsidRPr="00155002" w:rsidRDefault="00155002" w:rsidP="002B283C">
      <w:pPr>
        <w:ind w:firstLine="720"/>
        <w:rPr>
          <w:rFonts w:asciiTheme="minorHAnsi" w:hAnsiTheme="minorHAnsi" w:cstheme="minorHAnsi"/>
          <w:bCs/>
        </w:rPr>
      </w:pPr>
      <w:r w:rsidRPr="00155002">
        <w:rPr>
          <w:rFonts w:asciiTheme="minorHAnsi" w:hAnsiTheme="minorHAnsi" w:cstheme="minorHAnsi"/>
          <w:bCs/>
        </w:rPr>
        <w:t xml:space="preserve">Cutting </w:t>
      </w:r>
      <w:proofErr w:type="spellStart"/>
      <w:r w:rsidRPr="00155002">
        <w:rPr>
          <w:rFonts w:asciiTheme="minorHAnsi" w:hAnsiTheme="minorHAnsi" w:cstheme="minorHAnsi"/>
          <w:bCs/>
        </w:rPr>
        <w:t>playingfield</w:t>
      </w:r>
      <w:proofErr w:type="spellEnd"/>
      <w:r w:rsidRPr="00155002">
        <w:rPr>
          <w:rFonts w:asciiTheme="minorHAnsi" w:hAnsiTheme="minorHAnsi" w:cstheme="minorHAnsi"/>
          <w:bCs/>
        </w:rPr>
        <w:t xml:space="preserve"> hedge/Joe Graham £250.00</w:t>
      </w:r>
    </w:p>
    <w:p w14:paraId="3DFBEF64" w14:textId="77777777" w:rsidR="001878B0" w:rsidRPr="001878B0" w:rsidRDefault="001878B0" w:rsidP="002B283C">
      <w:pPr>
        <w:pStyle w:val="BodyText"/>
        <w:ind w:left="0" w:right="142"/>
        <w:rPr>
          <w:bCs/>
          <w:sz w:val="22"/>
          <w:szCs w:val="22"/>
        </w:rPr>
      </w:pPr>
    </w:p>
    <w:p w14:paraId="715569EE" w14:textId="0390D6B8" w:rsidR="002B283C" w:rsidRPr="00EE36F8" w:rsidRDefault="00846D3C" w:rsidP="002B283C">
      <w:pPr>
        <w:pStyle w:val="Heading1"/>
        <w:ind w:left="0"/>
        <w:rPr>
          <w:bCs w:val="0"/>
          <w:spacing w:val="-2"/>
          <w:sz w:val="22"/>
          <w:szCs w:val="22"/>
        </w:rPr>
      </w:pPr>
      <w:r w:rsidRPr="00846D3C">
        <w:rPr>
          <w:bCs w:val="0"/>
          <w:sz w:val="22"/>
          <w:szCs w:val="22"/>
        </w:rPr>
        <w:t>11</w:t>
      </w:r>
      <w:r w:rsidR="002B283C" w:rsidRPr="00846D3C">
        <w:rPr>
          <w:bCs w:val="0"/>
          <w:sz w:val="22"/>
          <w:szCs w:val="22"/>
        </w:rPr>
        <w:t>0</w:t>
      </w:r>
      <w:r w:rsidR="00BA6CB1">
        <w:rPr>
          <w:bCs w:val="0"/>
          <w:sz w:val="22"/>
          <w:szCs w:val="22"/>
        </w:rPr>
        <w:t>7</w:t>
      </w:r>
      <w:r w:rsidR="002B283C" w:rsidRPr="00846D3C">
        <w:rPr>
          <w:bCs w:val="0"/>
          <w:sz w:val="22"/>
          <w:szCs w:val="22"/>
        </w:rPr>
        <w:t>/23</w:t>
      </w:r>
      <w:r w:rsidR="002B283C" w:rsidRPr="007D3813">
        <w:rPr>
          <w:bCs w:val="0"/>
          <w:spacing w:val="77"/>
          <w:sz w:val="22"/>
          <w:szCs w:val="22"/>
        </w:rPr>
        <w:t xml:space="preserve"> </w:t>
      </w:r>
      <w:r w:rsidR="002B283C" w:rsidRPr="007D3813">
        <w:rPr>
          <w:bCs w:val="0"/>
          <w:sz w:val="22"/>
          <w:szCs w:val="22"/>
        </w:rPr>
        <w:t>Officer</w:t>
      </w:r>
      <w:r w:rsidR="002B283C" w:rsidRPr="007D3813">
        <w:rPr>
          <w:bCs w:val="0"/>
          <w:spacing w:val="-4"/>
          <w:sz w:val="22"/>
          <w:szCs w:val="22"/>
        </w:rPr>
        <w:t xml:space="preserve"> </w:t>
      </w:r>
      <w:r w:rsidR="002B283C" w:rsidRPr="007D3813">
        <w:rPr>
          <w:bCs w:val="0"/>
          <w:sz w:val="22"/>
          <w:szCs w:val="22"/>
        </w:rPr>
        <w:t>reports/</w:t>
      </w:r>
      <w:r w:rsidR="002B283C" w:rsidRPr="007D3813">
        <w:rPr>
          <w:bCs w:val="0"/>
          <w:spacing w:val="-5"/>
          <w:sz w:val="22"/>
          <w:szCs w:val="22"/>
        </w:rPr>
        <w:t xml:space="preserve"> </w:t>
      </w:r>
      <w:r w:rsidR="002B283C" w:rsidRPr="007D3813">
        <w:rPr>
          <w:bCs w:val="0"/>
          <w:sz w:val="22"/>
          <w:szCs w:val="22"/>
        </w:rPr>
        <w:t>Parish</w:t>
      </w:r>
      <w:r w:rsidR="002B283C" w:rsidRPr="007D3813">
        <w:rPr>
          <w:bCs w:val="0"/>
          <w:spacing w:val="-5"/>
          <w:sz w:val="22"/>
          <w:szCs w:val="22"/>
        </w:rPr>
        <w:t xml:space="preserve"> </w:t>
      </w:r>
      <w:r w:rsidR="002B283C" w:rsidRPr="007D3813">
        <w:rPr>
          <w:bCs w:val="0"/>
          <w:spacing w:val="-2"/>
          <w:sz w:val="22"/>
          <w:szCs w:val="22"/>
        </w:rPr>
        <w:t>matters</w:t>
      </w:r>
    </w:p>
    <w:p w14:paraId="222199EC" w14:textId="1EC2CBE3" w:rsidR="00B52C24" w:rsidRPr="000A037A" w:rsidRDefault="002B283C" w:rsidP="000A037A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Bidi"/>
          <w:lang w:val="en-GB"/>
        </w:rPr>
      </w:pPr>
      <w:r w:rsidRPr="000A037A">
        <w:rPr>
          <w:b/>
          <w:bCs/>
        </w:rPr>
        <w:t>Roads, traffic &amp; footpaths to include working with the Parish Steward and traffic calming.</w:t>
      </w:r>
      <w:r w:rsidR="00B52C24" w:rsidRPr="000A037A">
        <w:rPr>
          <w:rFonts w:eastAsia="Times New Roman"/>
        </w:rPr>
        <w:t xml:space="preserve">  Our SID is</w:t>
      </w:r>
      <w:r w:rsidR="00C442AA">
        <w:rPr>
          <w:rFonts w:eastAsia="Times New Roman"/>
        </w:rPr>
        <w:t xml:space="preserve"> </w:t>
      </w:r>
      <w:r w:rsidR="00B52C24" w:rsidRPr="000A037A">
        <w:rPr>
          <w:rFonts w:eastAsia="Times New Roman"/>
        </w:rPr>
        <w:t xml:space="preserve">in the process of being registered on the crime </w:t>
      </w:r>
      <w:r w:rsidR="00C50F53" w:rsidRPr="000A037A">
        <w:rPr>
          <w:rFonts w:eastAsia="Times New Roman"/>
        </w:rPr>
        <w:t>commissioner’s</w:t>
      </w:r>
      <w:r w:rsidR="00B52C24" w:rsidRPr="000A037A">
        <w:rPr>
          <w:rFonts w:eastAsia="Times New Roman"/>
        </w:rPr>
        <w:t xml:space="preserve"> new initiative against speeding. SID data is now being used to dispatch mobile speed cameras in high offence areas of the county. Data will need to be sent off to </w:t>
      </w:r>
      <w:r w:rsidR="00CD17BC" w:rsidRPr="000A037A">
        <w:rPr>
          <w:rFonts w:eastAsia="Times New Roman"/>
        </w:rPr>
        <w:t>Wiltshire</w:t>
      </w:r>
      <w:r w:rsidR="00B52C24" w:rsidRPr="000A037A">
        <w:rPr>
          <w:rFonts w:eastAsia="Times New Roman"/>
        </w:rPr>
        <w:t xml:space="preserve"> police every month</w:t>
      </w:r>
      <w:r w:rsidR="0061159F">
        <w:rPr>
          <w:rFonts w:eastAsia="Times New Roman"/>
        </w:rPr>
        <w:t xml:space="preserve">.  The council unanimously agreed to purchase new SIDS and will take advice from Becky </w:t>
      </w:r>
      <w:proofErr w:type="spellStart"/>
      <w:r w:rsidR="0061159F">
        <w:rPr>
          <w:rFonts w:eastAsia="Times New Roman"/>
        </w:rPr>
        <w:t>Chivers</w:t>
      </w:r>
      <w:proofErr w:type="spellEnd"/>
      <w:r w:rsidR="0061159F">
        <w:rPr>
          <w:rFonts w:eastAsia="Times New Roman"/>
        </w:rPr>
        <w:t xml:space="preserve"> on where to place them and how many we need.  The best quote we have had for two is £5,615.98.</w:t>
      </w:r>
      <w:r w:rsidR="00CD17BC" w:rsidRPr="000A037A">
        <w:rPr>
          <w:rFonts w:eastAsia="Times New Roman"/>
        </w:rPr>
        <w:t xml:space="preserve"> Gates being measured for quotes. </w:t>
      </w:r>
      <w:r w:rsidR="000A037A" w:rsidRPr="000A037A">
        <w:rPr>
          <w:rFonts w:eastAsia="Times New Roman"/>
        </w:rPr>
        <w:lastRenderedPageBreak/>
        <w:t>Reduce your speed b</w:t>
      </w:r>
      <w:r w:rsidR="00CD17BC" w:rsidRPr="000A037A">
        <w:rPr>
          <w:rFonts w:eastAsia="Times New Roman"/>
        </w:rPr>
        <w:t xml:space="preserve">in stickers have been delivered to households </w:t>
      </w:r>
      <w:r w:rsidR="000A037A" w:rsidRPr="000A037A">
        <w:rPr>
          <w:rFonts w:eastAsia="Times New Roman"/>
        </w:rPr>
        <w:t xml:space="preserve">and 50 need to be ordered at a cost </w:t>
      </w:r>
      <w:r w:rsidR="00C50F53">
        <w:rPr>
          <w:rFonts w:eastAsia="Times New Roman"/>
        </w:rPr>
        <w:t>o</w:t>
      </w:r>
      <w:r w:rsidR="000A037A" w:rsidRPr="000A037A">
        <w:rPr>
          <w:rFonts w:eastAsia="Times New Roman"/>
        </w:rPr>
        <w:t>f £59.00</w:t>
      </w:r>
      <w:r w:rsidR="0061159F">
        <w:rPr>
          <w:rFonts w:eastAsia="Times New Roman"/>
        </w:rPr>
        <w:t>.</w:t>
      </w:r>
    </w:p>
    <w:p w14:paraId="74CDD0C9" w14:textId="7E1AA7B5" w:rsidR="002B283C" w:rsidRPr="007D3813" w:rsidRDefault="002B283C" w:rsidP="000A037A">
      <w:pPr>
        <w:pStyle w:val="ListParagraph"/>
        <w:tabs>
          <w:tab w:val="left" w:pos="1192"/>
          <w:tab w:val="left" w:pos="1193"/>
        </w:tabs>
        <w:spacing w:before="1"/>
        <w:ind w:left="1093" w:right="159" w:firstLine="0"/>
        <w:jc w:val="right"/>
        <w:rPr>
          <w:b/>
          <w:bCs/>
        </w:rPr>
      </w:pPr>
    </w:p>
    <w:p w14:paraId="35B90F87" w14:textId="57AB86E2" w:rsidR="002B283C" w:rsidRPr="000A037A" w:rsidRDefault="002B283C" w:rsidP="000A037A">
      <w:pPr>
        <w:pStyle w:val="ListParagraph"/>
        <w:numPr>
          <w:ilvl w:val="0"/>
          <w:numId w:val="4"/>
        </w:numPr>
        <w:tabs>
          <w:tab w:val="left" w:pos="1192"/>
          <w:tab w:val="left" w:pos="1193"/>
        </w:tabs>
        <w:spacing w:before="1"/>
        <w:ind w:right="159"/>
        <w:rPr>
          <w:u w:val="single"/>
        </w:rPr>
      </w:pPr>
      <w:proofErr w:type="spellStart"/>
      <w:r w:rsidRPr="000A037A">
        <w:rPr>
          <w:b/>
          <w:bCs/>
        </w:rPr>
        <w:t>Neighbourhood</w:t>
      </w:r>
      <w:proofErr w:type="spellEnd"/>
      <w:r w:rsidRPr="000A037A">
        <w:rPr>
          <w:b/>
          <w:bCs/>
        </w:rPr>
        <w:t xml:space="preserve"> Plan Review</w:t>
      </w:r>
      <w:r w:rsidR="000A037A">
        <w:rPr>
          <w:b/>
          <w:bCs/>
        </w:rPr>
        <w:t>.</w:t>
      </w:r>
      <w:r w:rsidRPr="00FC3AF7">
        <w:t xml:space="preserve"> </w:t>
      </w:r>
      <w:r w:rsidR="000A037A">
        <w:t>Feedback</w:t>
      </w:r>
      <w:r w:rsidRPr="00FC3AF7">
        <w:t xml:space="preserve"> </w:t>
      </w:r>
      <w:r w:rsidR="000A037A">
        <w:t>is being given to address comments made about the golf club not being included in the plan</w:t>
      </w:r>
      <w:r w:rsidR="004D214F">
        <w:t xml:space="preserve"> and to make clear the golf club is included in the </w:t>
      </w:r>
      <w:proofErr w:type="gramStart"/>
      <w:r w:rsidR="004D214F">
        <w:t>plan,</w:t>
      </w:r>
      <w:proofErr w:type="gramEnd"/>
      <w:r w:rsidR="004D214F">
        <w:t xml:space="preserve"> it is just not within the residential boundary.  Wiltshire Core Policy means that development should be within the boundary.</w:t>
      </w:r>
    </w:p>
    <w:p w14:paraId="11166C31" w14:textId="5455DBC3" w:rsidR="004D214F" w:rsidRDefault="004D214F" w:rsidP="004D214F">
      <w:pPr>
        <w:pStyle w:val="ListParagraph"/>
        <w:numPr>
          <w:ilvl w:val="0"/>
          <w:numId w:val="4"/>
        </w:numPr>
        <w:tabs>
          <w:tab w:val="left" w:pos="1192"/>
          <w:tab w:val="left" w:pos="1193"/>
        </w:tabs>
        <w:ind w:right="628"/>
      </w:pPr>
      <w:r>
        <w:rPr>
          <w:b/>
          <w:bCs/>
        </w:rPr>
        <w:t xml:space="preserve">Energy Review – </w:t>
      </w:r>
      <w:r w:rsidRPr="004D214F">
        <w:t>nothing to report.</w:t>
      </w:r>
    </w:p>
    <w:p w14:paraId="37B79BEF" w14:textId="2F65668F" w:rsidR="004D214F" w:rsidRPr="004D214F" w:rsidRDefault="004D214F" w:rsidP="004D214F">
      <w:pPr>
        <w:pStyle w:val="ListParagraph"/>
        <w:numPr>
          <w:ilvl w:val="0"/>
          <w:numId w:val="4"/>
        </w:numPr>
        <w:tabs>
          <w:tab w:val="left" w:pos="1192"/>
          <w:tab w:val="left" w:pos="1193"/>
        </w:tabs>
        <w:ind w:right="628"/>
      </w:pPr>
      <w:r>
        <w:rPr>
          <w:b/>
          <w:bCs/>
        </w:rPr>
        <w:t>Village Hall.</w:t>
      </w:r>
      <w:r>
        <w:t xml:space="preserve"> – mothing to report</w:t>
      </w:r>
    </w:p>
    <w:p w14:paraId="522A2AB4" w14:textId="4FA75DB5" w:rsidR="0060785F" w:rsidRPr="00833999" w:rsidRDefault="004D214F" w:rsidP="004D214F">
      <w:pPr>
        <w:pStyle w:val="ListParagraph"/>
        <w:numPr>
          <w:ilvl w:val="0"/>
          <w:numId w:val="4"/>
        </w:numPr>
        <w:tabs>
          <w:tab w:val="left" w:pos="1192"/>
          <w:tab w:val="left" w:pos="1193"/>
        </w:tabs>
        <w:ind w:right="628"/>
        <w:rPr>
          <w:b/>
          <w:bCs/>
        </w:rPr>
      </w:pPr>
      <w:r>
        <w:rPr>
          <w:b/>
          <w:bCs/>
        </w:rPr>
        <w:t>Playing Fields.</w:t>
      </w:r>
      <w:r w:rsidR="0036687C" w:rsidRPr="004D214F">
        <w:rPr>
          <w:b/>
          <w:bCs/>
        </w:rPr>
        <w:t xml:space="preserve"> </w:t>
      </w:r>
      <w:r w:rsidR="00C50F53">
        <w:t>A conditional agreement has been reached to allocate a new grass cutting contract</w:t>
      </w:r>
      <w:r>
        <w:t xml:space="preserve"> as </w:t>
      </w:r>
      <w:proofErr w:type="spellStart"/>
      <w:r>
        <w:t>IDVerde</w:t>
      </w:r>
      <w:proofErr w:type="spellEnd"/>
      <w:r>
        <w:t xml:space="preserve"> have been inconsistent </w:t>
      </w:r>
      <w:r w:rsidR="00D80488">
        <w:t xml:space="preserve">with cutting </w:t>
      </w:r>
      <w:r>
        <w:t xml:space="preserve">and we have been getting complaints.  </w:t>
      </w:r>
      <w:r w:rsidR="00833999" w:rsidRPr="00833999">
        <w:t xml:space="preserve">  Roger </w:t>
      </w:r>
      <w:proofErr w:type="spellStart"/>
      <w:r w:rsidR="00833999" w:rsidRPr="00833999">
        <w:t>Squance</w:t>
      </w:r>
      <w:proofErr w:type="spellEnd"/>
      <w:r w:rsidR="00833999" w:rsidRPr="00833999">
        <w:t xml:space="preserve"> has </w:t>
      </w:r>
      <w:r w:rsidR="00C50F53">
        <w:t xml:space="preserve">cleaned the benches and </w:t>
      </w:r>
      <w:r w:rsidR="00833999" w:rsidRPr="00833999">
        <w:t xml:space="preserve">carried out </w:t>
      </w:r>
      <w:proofErr w:type="gramStart"/>
      <w:r w:rsidR="00833999" w:rsidRPr="00833999">
        <w:t>a number of</w:t>
      </w:r>
      <w:proofErr w:type="gramEnd"/>
      <w:r w:rsidR="00833999" w:rsidRPr="00833999">
        <w:t xml:space="preserve"> repairs and wants to purchase </w:t>
      </w:r>
      <w:r w:rsidR="00C50F53" w:rsidRPr="00833999">
        <w:t>anti-graffiti</w:t>
      </w:r>
      <w:r w:rsidR="00833999" w:rsidRPr="00833999">
        <w:t xml:space="preserve"> paint to use on the skateboard ramp at a cost of £50.00.  It was unanimously agreed to purchase new bark chippings at a cost of £300.00.  It was unanimously agreed to hire a van to collect the bark chips and to take away rubbish to the tip at a cost of £50.00 and £20.00 for fuel. </w:t>
      </w:r>
      <w:r w:rsidR="005D37C2">
        <w:t xml:space="preserve"> It was unanimously agreed to purchase a football net at a cost of £30.00.  </w:t>
      </w:r>
      <w:r w:rsidR="00833999" w:rsidRPr="00833999">
        <w:t xml:space="preserve"> </w:t>
      </w:r>
      <w:r w:rsidR="00155002">
        <w:t>It was unanimously agreed to have the playing field hedge cut and cleared by Joe Graham at a cost of £250.</w:t>
      </w:r>
      <w:proofErr w:type="gramStart"/>
      <w:r w:rsidR="00155002">
        <w:t xml:space="preserve">00  </w:t>
      </w:r>
      <w:r w:rsidR="00833999" w:rsidRPr="00833999">
        <w:t>All</w:t>
      </w:r>
      <w:proofErr w:type="gramEnd"/>
      <w:r w:rsidR="00833999" w:rsidRPr="00833999">
        <w:t xml:space="preserve"> these costs were proposed by </w:t>
      </w:r>
      <w:r w:rsidR="00C50F53" w:rsidRPr="00833999">
        <w:t>Emily</w:t>
      </w:r>
      <w:r w:rsidR="00833999" w:rsidRPr="00833999">
        <w:t xml:space="preserve"> Cameron and seconded by Will Stebbing,</w:t>
      </w:r>
    </w:p>
    <w:p w14:paraId="2BB85F0B" w14:textId="3C70A9DF" w:rsidR="0036687C" w:rsidRPr="004D214F" w:rsidRDefault="002F29E0" w:rsidP="004D214F">
      <w:pPr>
        <w:pStyle w:val="ListParagraph"/>
        <w:numPr>
          <w:ilvl w:val="0"/>
          <w:numId w:val="4"/>
        </w:numPr>
        <w:tabs>
          <w:tab w:val="left" w:pos="1192"/>
          <w:tab w:val="left" w:pos="1193"/>
        </w:tabs>
        <w:ind w:right="628"/>
        <w:rPr>
          <w:b/>
          <w:bCs/>
        </w:rPr>
      </w:pPr>
      <w:r w:rsidRPr="004D214F">
        <w:rPr>
          <w:b/>
          <w:bCs/>
        </w:rPr>
        <w:t xml:space="preserve">Playground equipment.  </w:t>
      </w:r>
      <w:r w:rsidR="004D214F">
        <w:t>ROSPA report is due</w:t>
      </w:r>
      <w:r w:rsidR="00155002">
        <w:t xml:space="preserve"> September/October.</w:t>
      </w:r>
    </w:p>
    <w:p w14:paraId="51715F75" w14:textId="2160C7A0" w:rsidR="002B283C" w:rsidRDefault="002F29E0" w:rsidP="00833999">
      <w:pPr>
        <w:pStyle w:val="ListParagraph"/>
        <w:numPr>
          <w:ilvl w:val="0"/>
          <w:numId w:val="4"/>
        </w:numPr>
        <w:tabs>
          <w:tab w:val="left" w:pos="1192"/>
          <w:tab w:val="left" w:pos="1193"/>
        </w:tabs>
        <w:spacing w:before="49"/>
        <w:ind w:right="132"/>
        <w:rPr>
          <w:color w:val="000000" w:themeColor="text1"/>
        </w:rPr>
      </w:pPr>
      <w:r w:rsidRPr="00833999">
        <w:rPr>
          <w:b/>
          <w:bCs/>
        </w:rPr>
        <w:t xml:space="preserve">Well Garden – </w:t>
      </w:r>
      <w:r>
        <w:t>Ameli</w:t>
      </w:r>
      <w:r w:rsidR="00E820B6">
        <w:t>a</w:t>
      </w:r>
      <w:r>
        <w:t xml:space="preserve"> and Hannah </w:t>
      </w:r>
      <w:proofErr w:type="spellStart"/>
      <w:r>
        <w:t>Squance</w:t>
      </w:r>
      <w:proofErr w:type="spellEnd"/>
      <w:r>
        <w:t xml:space="preserve"> continue to maintain the Well Garden –   </w:t>
      </w:r>
      <w:r w:rsidR="00B52C24">
        <w:t>August</w:t>
      </w:r>
      <w:r w:rsidR="00A9393D">
        <w:t xml:space="preserve"> invoice</w:t>
      </w:r>
      <w:r w:rsidRPr="009A155A">
        <w:t xml:space="preserve"> of £72 </w:t>
      </w:r>
      <w:r>
        <w:t xml:space="preserve">was </w:t>
      </w:r>
      <w:r w:rsidRPr="00833999">
        <w:rPr>
          <w:color w:val="000000" w:themeColor="text1"/>
        </w:rPr>
        <w:t>agreed.</w:t>
      </w:r>
      <w:r w:rsidR="00833999">
        <w:rPr>
          <w:color w:val="000000" w:themeColor="text1"/>
        </w:rPr>
        <w:t xml:space="preserve">  It was unanimously agreed that they should continue to maintain the Well Garden for another year.  Proposed by Emily Cameron and seconded by Will Stebbing,</w:t>
      </w:r>
    </w:p>
    <w:p w14:paraId="5319218D" w14:textId="07F8AC64" w:rsidR="00833999" w:rsidRPr="00833999" w:rsidRDefault="00833999" w:rsidP="00833999">
      <w:pPr>
        <w:pStyle w:val="ListParagraph"/>
        <w:numPr>
          <w:ilvl w:val="0"/>
          <w:numId w:val="4"/>
        </w:numPr>
        <w:tabs>
          <w:tab w:val="left" w:pos="1192"/>
          <w:tab w:val="left" w:pos="1193"/>
        </w:tabs>
        <w:spacing w:before="49"/>
        <w:ind w:right="132"/>
        <w:rPr>
          <w:color w:val="000000" w:themeColor="text1"/>
        </w:rPr>
      </w:pPr>
      <w:r>
        <w:rPr>
          <w:b/>
          <w:bCs/>
        </w:rPr>
        <w:t xml:space="preserve">Bins – </w:t>
      </w:r>
      <w:r w:rsidRPr="00833999">
        <w:t>it was confirmed that we have 4 bins</w:t>
      </w:r>
      <w:r>
        <w:t>.</w:t>
      </w:r>
    </w:p>
    <w:p w14:paraId="3ACEADC5" w14:textId="034E2E01" w:rsidR="00833999" w:rsidRPr="00833999" w:rsidRDefault="00833999" w:rsidP="00833999">
      <w:pPr>
        <w:pStyle w:val="ListParagraph"/>
        <w:numPr>
          <w:ilvl w:val="0"/>
          <w:numId w:val="4"/>
        </w:numPr>
        <w:tabs>
          <w:tab w:val="left" w:pos="1192"/>
          <w:tab w:val="left" w:pos="1193"/>
        </w:tabs>
        <w:spacing w:before="49"/>
        <w:ind w:right="132"/>
        <w:rPr>
          <w:color w:val="000000" w:themeColor="text1"/>
        </w:rPr>
      </w:pPr>
      <w:r>
        <w:rPr>
          <w:b/>
          <w:bCs/>
        </w:rPr>
        <w:t>History of Oaksey –</w:t>
      </w:r>
      <w:r>
        <w:rPr>
          <w:color w:val="000000" w:themeColor="text1"/>
        </w:rPr>
        <w:t xml:space="preserve"> A book i</w:t>
      </w:r>
      <w:r w:rsidR="007E6BAB">
        <w:rPr>
          <w:color w:val="000000" w:themeColor="text1"/>
        </w:rPr>
        <w:t>s</w:t>
      </w:r>
      <w:r>
        <w:rPr>
          <w:color w:val="000000" w:themeColor="text1"/>
        </w:rPr>
        <w:t xml:space="preserve"> being written about the history of Oaksey,</w:t>
      </w:r>
    </w:p>
    <w:p w14:paraId="4F93BA41" w14:textId="77777777" w:rsidR="004D6D03" w:rsidRDefault="002B283C" w:rsidP="004D6D03">
      <w:pPr>
        <w:tabs>
          <w:tab w:val="left" w:pos="1192"/>
          <w:tab w:val="left" w:pos="1193"/>
        </w:tabs>
        <w:spacing w:before="49"/>
        <w:ind w:left="1093" w:right="132"/>
        <w:rPr>
          <w:color w:val="000000" w:themeColor="text1"/>
        </w:rPr>
      </w:pPr>
      <w:r w:rsidRPr="0036687C">
        <w:rPr>
          <w:color w:val="000000" w:themeColor="text1"/>
        </w:rPr>
        <w:t xml:space="preserve">    </w:t>
      </w:r>
    </w:p>
    <w:p w14:paraId="2E4E8008" w14:textId="10091BF3" w:rsidR="002B283C" w:rsidRPr="004D6D03" w:rsidRDefault="004D6D03" w:rsidP="004D6D03">
      <w:pPr>
        <w:tabs>
          <w:tab w:val="left" w:pos="1192"/>
          <w:tab w:val="left" w:pos="1193"/>
        </w:tabs>
        <w:spacing w:before="49"/>
        <w:ind w:right="132"/>
        <w:rPr>
          <w:color w:val="000000" w:themeColor="text1"/>
        </w:rPr>
      </w:pPr>
      <w:r w:rsidRPr="004D6D03">
        <w:rPr>
          <w:b/>
          <w:bCs/>
          <w:color w:val="000000" w:themeColor="text1"/>
        </w:rPr>
        <w:t xml:space="preserve">   </w:t>
      </w:r>
      <w:r w:rsidR="002B283C" w:rsidRPr="004D6D03">
        <w:rPr>
          <w:b/>
          <w:bCs/>
        </w:rPr>
        <w:t>1</w:t>
      </w:r>
      <w:r w:rsidR="00846D3C" w:rsidRPr="004D6D03">
        <w:rPr>
          <w:b/>
          <w:bCs/>
        </w:rPr>
        <w:t>20</w:t>
      </w:r>
      <w:r w:rsidR="00BA6CB1" w:rsidRPr="004D6D03">
        <w:rPr>
          <w:b/>
          <w:bCs/>
        </w:rPr>
        <w:t>7</w:t>
      </w:r>
      <w:r w:rsidR="002B283C" w:rsidRPr="00846D3C">
        <w:t>/23</w:t>
      </w:r>
      <w:r w:rsidR="002B283C" w:rsidRPr="00EB7085">
        <w:rPr>
          <w:spacing w:val="73"/>
        </w:rPr>
        <w:t xml:space="preserve"> </w:t>
      </w:r>
      <w:r w:rsidR="00155002" w:rsidRPr="00155002">
        <w:rPr>
          <w:b/>
          <w:bCs/>
        </w:rPr>
        <w:t>Councilors</w:t>
      </w:r>
      <w:r w:rsidR="002B283C" w:rsidRPr="00155002">
        <w:rPr>
          <w:b/>
          <w:bCs/>
          <w:spacing w:val="-7"/>
        </w:rPr>
        <w:t xml:space="preserve"> </w:t>
      </w:r>
      <w:r w:rsidR="002B283C" w:rsidRPr="00155002">
        <w:rPr>
          <w:b/>
          <w:bCs/>
        </w:rPr>
        <w:t>reports</w:t>
      </w:r>
      <w:r w:rsidR="002B283C" w:rsidRPr="00155002">
        <w:rPr>
          <w:b/>
          <w:bCs/>
          <w:spacing w:val="-6"/>
        </w:rPr>
        <w:t xml:space="preserve"> </w:t>
      </w:r>
      <w:r w:rsidR="002B283C" w:rsidRPr="00155002">
        <w:rPr>
          <w:b/>
          <w:bCs/>
        </w:rPr>
        <w:t>from</w:t>
      </w:r>
      <w:r w:rsidR="002B283C" w:rsidRPr="00155002">
        <w:rPr>
          <w:b/>
          <w:bCs/>
          <w:spacing w:val="-7"/>
        </w:rPr>
        <w:t xml:space="preserve"> </w:t>
      </w:r>
      <w:r w:rsidR="002B283C" w:rsidRPr="00155002">
        <w:rPr>
          <w:b/>
          <w:bCs/>
        </w:rPr>
        <w:t>outside</w:t>
      </w:r>
      <w:r w:rsidR="002B283C" w:rsidRPr="00155002">
        <w:rPr>
          <w:b/>
          <w:bCs/>
          <w:spacing w:val="-6"/>
        </w:rPr>
        <w:t xml:space="preserve"> </w:t>
      </w:r>
      <w:r w:rsidR="002B283C" w:rsidRPr="00155002">
        <w:rPr>
          <w:b/>
          <w:bCs/>
          <w:spacing w:val="-2"/>
        </w:rPr>
        <w:t>bodies.</w:t>
      </w:r>
    </w:p>
    <w:p w14:paraId="14927825" w14:textId="224A4844" w:rsidR="002B283C" w:rsidRPr="00EB7085" w:rsidRDefault="002B283C" w:rsidP="004D214F">
      <w:pPr>
        <w:pStyle w:val="ListParagraph"/>
        <w:numPr>
          <w:ilvl w:val="3"/>
          <w:numId w:val="4"/>
        </w:numPr>
        <w:tabs>
          <w:tab w:val="left" w:pos="1180"/>
          <w:tab w:val="left" w:pos="1181"/>
        </w:tabs>
        <w:ind w:hanging="361"/>
      </w:pPr>
      <w:r w:rsidRPr="00EB7085">
        <w:t>Cotswold</w:t>
      </w:r>
      <w:r w:rsidRPr="00EB7085">
        <w:rPr>
          <w:spacing w:val="-4"/>
        </w:rPr>
        <w:t xml:space="preserve"> </w:t>
      </w:r>
      <w:r w:rsidRPr="00EB7085">
        <w:t>Lakes</w:t>
      </w:r>
      <w:r w:rsidRPr="00EB7085">
        <w:rPr>
          <w:spacing w:val="-5"/>
        </w:rPr>
        <w:t xml:space="preserve"> </w:t>
      </w:r>
      <w:r w:rsidRPr="00EB7085">
        <w:t>Trust</w:t>
      </w:r>
      <w:r w:rsidRPr="00EB7085">
        <w:rPr>
          <w:spacing w:val="-3"/>
        </w:rPr>
        <w:t xml:space="preserve"> </w:t>
      </w:r>
      <w:r w:rsidRPr="00EB7085">
        <w:t>–</w:t>
      </w:r>
      <w:r w:rsidRPr="00EB7085">
        <w:rPr>
          <w:spacing w:val="-6"/>
        </w:rPr>
        <w:t xml:space="preserve"> </w:t>
      </w:r>
      <w:r w:rsidRPr="00EB7085">
        <w:t>no</w:t>
      </w:r>
      <w:r w:rsidRPr="00EB7085">
        <w:rPr>
          <w:spacing w:val="-5"/>
        </w:rPr>
        <w:t xml:space="preserve"> </w:t>
      </w:r>
      <w:r w:rsidRPr="00EB7085">
        <w:rPr>
          <w:spacing w:val="-2"/>
        </w:rPr>
        <w:t>report</w:t>
      </w:r>
    </w:p>
    <w:p w14:paraId="5217D09F" w14:textId="77777777" w:rsidR="002B283C" w:rsidRPr="00EB7085" w:rsidRDefault="002B283C" w:rsidP="004D214F">
      <w:pPr>
        <w:pStyle w:val="ListParagraph"/>
        <w:numPr>
          <w:ilvl w:val="3"/>
          <w:numId w:val="4"/>
        </w:numPr>
        <w:tabs>
          <w:tab w:val="left" w:pos="1181"/>
        </w:tabs>
        <w:spacing w:before="1"/>
        <w:ind w:hanging="361"/>
      </w:pPr>
      <w:r w:rsidRPr="00EB7085">
        <w:t>Cotswold</w:t>
      </w:r>
      <w:r w:rsidRPr="00EB7085">
        <w:rPr>
          <w:spacing w:val="-5"/>
        </w:rPr>
        <w:t xml:space="preserve"> </w:t>
      </w:r>
      <w:r w:rsidRPr="00EB7085">
        <w:t>Airport</w:t>
      </w:r>
      <w:r w:rsidRPr="00EB7085">
        <w:rPr>
          <w:spacing w:val="-3"/>
        </w:rPr>
        <w:t xml:space="preserve"> </w:t>
      </w:r>
      <w:r w:rsidRPr="00EB7085">
        <w:t>–</w:t>
      </w:r>
      <w:r w:rsidRPr="00EB7085">
        <w:rPr>
          <w:spacing w:val="-5"/>
        </w:rPr>
        <w:t xml:space="preserve"> </w:t>
      </w:r>
      <w:r>
        <w:rPr>
          <w:spacing w:val="-5"/>
        </w:rPr>
        <w:t>no report</w:t>
      </w:r>
    </w:p>
    <w:p w14:paraId="76AB51E7" w14:textId="77777777" w:rsidR="002B283C" w:rsidRPr="00EB7085" w:rsidRDefault="002B283C" w:rsidP="002B283C">
      <w:pPr>
        <w:pStyle w:val="BodyText"/>
        <w:spacing w:before="11"/>
        <w:ind w:left="0"/>
        <w:rPr>
          <w:sz w:val="22"/>
          <w:szCs w:val="22"/>
        </w:rPr>
      </w:pPr>
    </w:p>
    <w:p w14:paraId="25720B92" w14:textId="0A5486EF" w:rsidR="002B283C" w:rsidRDefault="002B283C" w:rsidP="002B283C">
      <w:pPr>
        <w:pStyle w:val="Heading1"/>
        <w:rPr>
          <w:b w:val="0"/>
          <w:bCs w:val="0"/>
          <w:spacing w:val="-2"/>
          <w:sz w:val="22"/>
          <w:szCs w:val="22"/>
        </w:rPr>
      </w:pPr>
      <w:r w:rsidRPr="00846D3C">
        <w:rPr>
          <w:bCs w:val="0"/>
          <w:sz w:val="22"/>
          <w:szCs w:val="22"/>
        </w:rPr>
        <w:t>1</w:t>
      </w:r>
      <w:r w:rsidR="00846D3C" w:rsidRPr="00846D3C">
        <w:rPr>
          <w:bCs w:val="0"/>
          <w:sz w:val="22"/>
          <w:szCs w:val="22"/>
        </w:rPr>
        <w:t>30</w:t>
      </w:r>
      <w:r w:rsidR="00BA6CB1">
        <w:rPr>
          <w:bCs w:val="0"/>
          <w:sz w:val="22"/>
          <w:szCs w:val="22"/>
        </w:rPr>
        <w:t>7</w:t>
      </w:r>
      <w:r w:rsidRPr="00EB7085">
        <w:rPr>
          <w:b w:val="0"/>
          <w:sz w:val="22"/>
          <w:szCs w:val="22"/>
        </w:rPr>
        <w:t>/2</w:t>
      </w:r>
      <w:r>
        <w:rPr>
          <w:b w:val="0"/>
          <w:sz w:val="22"/>
          <w:szCs w:val="22"/>
        </w:rPr>
        <w:t>3</w:t>
      </w:r>
      <w:r w:rsidRPr="00EB7085">
        <w:rPr>
          <w:b w:val="0"/>
          <w:spacing w:val="58"/>
          <w:w w:val="150"/>
          <w:sz w:val="22"/>
          <w:szCs w:val="22"/>
        </w:rPr>
        <w:t xml:space="preserve"> </w:t>
      </w:r>
      <w:r w:rsidRPr="007D3813">
        <w:rPr>
          <w:b w:val="0"/>
          <w:bCs w:val="0"/>
          <w:sz w:val="22"/>
          <w:szCs w:val="22"/>
        </w:rPr>
        <w:t>Matters</w:t>
      </w:r>
      <w:r w:rsidRPr="007D3813">
        <w:rPr>
          <w:b w:val="0"/>
          <w:bCs w:val="0"/>
          <w:spacing w:val="-4"/>
          <w:sz w:val="22"/>
          <w:szCs w:val="22"/>
        </w:rPr>
        <w:t xml:space="preserve"> </w:t>
      </w:r>
      <w:r w:rsidRPr="007D3813">
        <w:rPr>
          <w:b w:val="0"/>
          <w:bCs w:val="0"/>
          <w:sz w:val="22"/>
          <w:szCs w:val="22"/>
        </w:rPr>
        <w:t>for</w:t>
      </w:r>
      <w:r w:rsidRPr="007D3813">
        <w:rPr>
          <w:b w:val="0"/>
          <w:bCs w:val="0"/>
          <w:spacing w:val="-3"/>
          <w:sz w:val="22"/>
          <w:szCs w:val="22"/>
        </w:rPr>
        <w:t xml:space="preserve"> </w:t>
      </w:r>
      <w:r w:rsidRPr="007D3813">
        <w:rPr>
          <w:b w:val="0"/>
          <w:bCs w:val="0"/>
          <w:sz w:val="22"/>
          <w:szCs w:val="22"/>
        </w:rPr>
        <w:t>the</w:t>
      </w:r>
      <w:r w:rsidRPr="007D3813">
        <w:rPr>
          <w:b w:val="0"/>
          <w:bCs w:val="0"/>
          <w:spacing w:val="-7"/>
          <w:sz w:val="22"/>
          <w:szCs w:val="22"/>
        </w:rPr>
        <w:t xml:space="preserve"> </w:t>
      </w:r>
      <w:r w:rsidRPr="007D3813">
        <w:rPr>
          <w:b w:val="0"/>
          <w:bCs w:val="0"/>
          <w:sz w:val="22"/>
          <w:szCs w:val="22"/>
        </w:rPr>
        <w:t>next</w:t>
      </w:r>
      <w:r w:rsidRPr="007D3813">
        <w:rPr>
          <w:b w:val="0"/>
          <w:bCs w:val="0"/>
          <w:spacing w:val="-3"/>
          <w:sz w:val="22"/>
          <w:szCs w:val="22"/>
        </w:rPr>
        <w:t xml:space="preserve"> </w:t>
      </w:r>
      <w:r w:rsidRPr="007D3813">
        <w:rPr>
          <w:b w:val="0"/>
          <w:bCs w:val="0"/>
          <w:spacing w:val="-2"/>
          <w:sz w:val="22"/>
          <w:szCs w:val="22"/>
        </w:rPr>
        <w:t>meeting</w:t>
      </w:r>
      <w:r w:rsidR="00DF0DD9">
        <w:rPr>
          <w:b w:val="0"/>
          <w:bCs w:val="0"/>
          <w:spacing w:val="-2"/>
          <w:sz w:val="22"/>
          <w:szCs w:val="22"/>
        </w:rPr>
        <w:t xml:space="preserve"> –</w:t>
      </w:r>
    </w:p>
    <w:p w14:paraId="2332B53C" w14:textId="67C9343F" w:rsidR="002B283C" w:rsidRPr="004D6D03" w:rsidRDefault="00DF0DD9" w:rsidP="004D6D03">
      <w:pPr>
        <w:pStyle w:val="Heading1"/>
        <w:rPr>
          <w:b w:val="0"/>
          <w:spacing w:val="-2"/>
          <w:sz w:val="22"/>
          <w:szCs w:val="22"/>
          <w:u w:val="single"/>
        </w:rPr>
      </w:pPr>
      <w:r>
        <w:rPr>
          <w:bCs w:val="0"/>
          <w:sz w:val="22"/>
          <w:szCs w:val="22"/>
        </w:rPr>
        <w:tab/>
      </w:r>
      <w:r w:rsidR="00DB46B1">
        <w:rPr>
          <w:bCs w:val="0"/>
          <w:sz w:val="22"/>
          <w:szCs w:val="22"/>
        </w:rPr>
        <w:t xml:space="preserve">     </w:t>
      </w:r>
    </w:p>
    <w:p w14:paraId="6B5F866D" w14:textId="77777777" w:rsidR="002B283C" w:rsidRPr="007D3813" w:rsidRDefault="002B283C" w:rsidP="002B283C">
      <w:pPr>
        <w:pStyle w:val="BodyText"/>
        <w:ind w:left="0"/>
        <w:rPr>
          <w:b/>
          <w:bCs/>
          <w:sz w:val="22"/>
          <w:szCs w:val="22"/>
          <w:u w:val="single"/>
        </w:rPr>
      </w:pPr>
    </w:p>
    <w:p w14:paraId="4AB4F650" w14:textId="6686CBFD" w:rsidR="002B283C" w:rsidRPr="007D3813" w:rsidRDefault="002B283C" w:rsidP="002B283C">
      <w:pPr>
        <w:ind w:left="100"/>
        <w:rPr>
          <w:b/>
          <w:bCs/>
          <w:u w:val="single"/>
        </w:rPr>
      </w:pPr>
      <w:r w:rsidRPr="007D3813">
        <w:rPr>
          <w:b/>
          <w:bCs/>
          <w:u w:val="single"/>
        </w:rPr>
        <w:t>1</w:t>
      </w:r>
      <w:r w:rsidR="00846D3C">
        <w:rPr>
          <w:b/>
          <w:bCs/>
          <w:u w:val="single"/>
        </w:rPr>
        <w:t>40</w:t>
      </w:r>
      <w:r w:rsidR="00BA6CB1">
        <w:rPr>
          <w:b/>
          <w:bCs/>
          <w:u w:val="single"/>
        </w:rPr>
        <w:t>7</w:t>
      </w:r>
      <w:r w:rsidRPr="007D3813">
        <w:rPr>
          <w:b/>
          <w:bCs/>
          <w:u w:val="single"/>
        </w:rPr>
        <w:t>/23</w:t>
      </w:r>
      <w:r w:rsidRPr="007D3813">
        <w:rPr>
          <w:b/>
          <w:bCs/>
          <w:spacing w:val="60"/>
          <w:w w:val="150"/>
          <w:u w:val="single"/>
        </w:rPr>
        <w:t xml:space="preserve"> </w:t>
      </w:r>
      <w:r w:rsidRPr="007D3813">
        <w:rPr>
          <w:b/>
          <w:bCs/>
          <w:u w:val="single"/>
        </w:rPr>
        <w:t>Date</w:t>
      </w:r>
      <w:r w:rsidRPr="007D3813">
        <w:rPr>
          <w:b/>
          <w:bCs/>
          <w:spacing w:val="-4"/>
          <w:u w:val="single"/>
        </w:rPr>
        <w:t xml:space="preserve"> </w:t>
      </w:r>
      <w:r w:rsidRPr="007D3813">
        <w:rPr>
          <w:b/>
          <w:bCs/>
          <w:u w:val="single"/>
        </w:rPr>
        <w:t>of</w:t>
      </w:r>
      <w:r w:rsidRPr="007D3813">
        <w:rPr>
          <w:b/>
          <w:bCs/>
          <w:spacing w:val="-4"/>
          <w:u w:val="single"/>
        </w:rPr>
        <w:t xml:space="preserve"> </w:t>
      </w:r>
      <w:r w:rsidRPr="007D3813">
        <w:rPr>
          <w:b/>
          <w:bCs/>
          <w:u w:val="single"/>
        </w:rPr>
        <w:t>next</w:t>
      </w:r>
      <w:r w:rsidRPr="007D3813">
        <w:rPr>
          <w:b/>
          <w:bCs/>
          <w:spacing w:val="-3"/>
          <w:u w:val="single"/>
        </w:rPr>
        <w:t xml:space="preserve"> </w:t>
      </w:r>
      <w:r w:rsidRPr="007D3813">
        <w:rPr>
          <w:b/>
          <w:bCs/>
          <w:spacing w:val="-2"/>
          <w:u w:val="single"/>
        </w:rPr>
        <w:t>meeting</w:t>
      </w:r>
    </w:p>
    <w:p w14:paraId="1B5A3880" w14:textId="62986FB6" w:rsidR="002B283C" w:rsidRPr="001135C4" w:rsidRDefault="002B283C" w:rsidP="002B283C">
      <w:pPr>
        <w:pStyle w:val="BodyText"/>
        <w:spacing w:before="1"/>
        <w:rPr>
          <w:sz w:val="22"/>
          <w:szCs w:val="22"/>
        </w:rPr>
      </w:pPr>
      <w:r w:rsidRPr="001135C4">
        <w:rPr>
          <w:sz w:val="22"/>
          <w:szCs w:val="22"/>
        </w:rPr>
        <w:t>The</w:t>
      </w:r>
      <w:r w:rsidRPr="001135C4">
        <w:rPr>
          <w:spacing w:val="-3"/>
          <w:sz w:val="22"/>
          <w:szCs w:val="22"/>
        </w:rPr>
        <w:t xml:space="preserve"> </w:t>
      </w:r>
      <w:r w:rsidRPr="001135C4">
        <w:rPr>
          <w:sz w:val="22"/>
          <w:szCs w:val="22"/>
        </w:rPr>
        <w:t>next</w:t>
      </w:r>
      <w:r w:rsidRPr="001135C4">
        <w:rPr>
          <w:spacing w:val="-2"/>
          <w:sz w:val="22"/>
          <w:szCs w:val="22"/>
        </w:rPr>
        <w:t xml:space="preserve"> </w:t>
      </w:r>
      <w:r w:rsidRPr="001135C4">
        <w:rPr>
          <w:sz w:val="22"/>
          <w:szCs w:val="22"/>
        </w:rPr>
        <w:t>meeting</w:t>
      </w:r>
      <w:r w:rsidRPr="001135C4">
        <w:rPr>
          <w:spacing w:val="-3"/>
          <w:sz w:val="22"/>
          <w:szCs w:val="22"/>
        </w:rPr>
        <w:t xml:space="preserve"> </w:t>
      </w:r>
      <w:r w:rsidRPr="001135C4">
        <w:rPr>
          <w:sz w:val="22"/>
          <w:szCs w:val="22"/>
        </w:rPr>
        <w:t>of</w:t>
      </w:r>
      <w:r w:rsidRPr="001135C4">
        <w:rPr>
          <w:spacing w:val="-4"/>
          <w:sz w:val="22"/>
          <w:szCs w:val="22"/>
        </w:rPr>
        <w:t xml:space="preserve"> </w:t>
      </w:r>
      <w:r w:rsidRPr="001135C4">
        <w:rPr>
          <w:sz w:val="22"/>
          <w:szCs w:val="22"/>
        </w:rPr>
        <w:t>Oaksey</w:t>
      </w:r>
      <w:r w:rsidRPr="001135C4">
        <w:rPr>
          <w:spacing w:val="-2"/>
          <w:sz w:val="22"/>
          <w:szCs w:val="22"/>
        </w:rPr>
        <w:t xml:space="preserve"> </w:t>
      </w:r>
      <w:r w:rsidRPr="001135C4">
        <w:rPr>
          <w:sz w:val="22"/>
          <w:szCs w:val="22"/>
        </w:rPr>
        <w:t>Parish</w:t>
      </w:r>
      <w:r w:rsidRPr="001135C4">
        <w:rPr>
          <w:spacing w:val="-2"/>
          <w:sz w:val="22"/>
          <w:szCs w:val="22"/>
        </w:rPr>
        <w:t xml:space="preserve"> </w:t>
      </w:r>
      <w:r w:rsidRPr="001135C4">
        <w:rPr>
          <w:sz w:val="22"/>
          <w:szCs w:val="22"/>
        </w:rPr>
        <w:t>Council</w:t>
      </w:r>
      <w:r w:rsidRPr="001135C4">
        <w:rPr>
          <w:spacing w:val="-2"/>
          <w:sz w:val="22"/>
          <w:szCs w:val="22"/>
        </w:rPr>
        <w:t xml:space="preserve"> </w:t>
      </w:r>
      <w:r w:rsidRPr="001135C4">
        <w:rPr>
          <w:sz w:val="22"/>
          <w:szCs w:val="22"/>
        </w:rPr>
        <w:t>will</w:t>
      </w:r>
      <w:r w:rsidRPr="001135C4">
        <w:rPr>
          <w:spacing w:val="-3"/>
          <w:sz w:val="22"/>
          <w:szCs w:val="22"/>
        </w:rPr>
        <w:t xml:space="preserve"> </w:t>
      </w:r>
      <w:r w:rsidRPr="001135C4">
        <w:rPr>
          <w:sz w:val="22"/>
          <w:szCs w:val="22"/>
        </w:rPr>
        <w:t>be</w:t>
      </w:r>
      <w:r w:rsidRPr="001135C4">
        <w:rPr>
          <w:spacing w:val="-3"/>
          <w:sz w:val="22"/>
          <w:szCs w:val="22"/>
        </w:rPr>
        <w:t xml:space="preserve"> </w:t>
      </w:r>
      <w:r w:rsidRPr="001135C4">
        <w:rPr>
          <w:sz w:val="22"/>
          <w:szCs w:val="22"/>
        </w:rPr>
        <w:t>held</w:t>
      </w:r>
      <w:r w:rsidRPr="001135C4">
        <w:rPr>
          <w:spacing w:val="-2"/>
          <w:sz w:val="22"/>
          <w:szCs w:val="22"/>
        </w:rPr>
        <w:t xml:space="preserve"> </w:t>
      </w:r>
      <w:r w:rsidRPr="001135C4">
        <w:rPr>
          <w:sz w:val="22"/>
          <w:szCs w:val="22"/>
        </w:rPr>
        <w:t xml:space="preserve">on </w:t>
      </w:r>
      <w:r w:rsidR="00846D3C">
        <w:rPr>
          <w:sz w:val="22"/>
          <w:szCs w:val="22"/>
        </w:rPr>
        <w:t>Tuesday</w:t>
      </w:r>
      <w:r w:rsidRPr="001135C4">
        <w:rPr>
          <w:sz w:val="22"/>
          <w:szCs w:val="22"/>
        </w:rPr>
        <w:t xml:space="preserve"> </w:t>
      </w:r>
      <w:r w:rsidR="00C20A4F">
        <w:rPr>
          <w:sz w:val="22"/>
          <w:szCs w:val="22"/>
        </w:rPr>
        <w:t>1</w:t>
      </w:r>
      <w:r w:rsidR="00B52C24">
        <w:rPr>
          <w:sz w:val="22"/>
          <w:szCs w:val="22"/>
        </w:rPr>
        <w:t>2</w:t>
      </w:r>
      <w:r w:rsidR="00FE5B87" w:rsidRPr="00FE5B87">
        <w:rPr>
          <w:sz w:val="22"/>
          <w:szCs w:val="22"/>
          <w:vertAlign w:val="superscript"/>
        </w:rPr>
        <w:t>h</w:t>
      </w:r>
      <w:r w:rsidR="00FE5B87">
        <w:rPr>
          <w:sz w:val="22"/>
          <w:szCs w:val="22"/>
        </w:rPr>
        <w:t xml:space="preserve"> </w:t>
      </w:r>
      <w:r w:rsidR="00B52C24">
        <w:rPr>
          <w:sz w:val="22"/>
          <w:szCs w:val="22"/>
        </w:rPr>
        <w:t>October</w:t>
      </w:r>
      <w:r w:rsidR="00DC3E00">
        <w:rPr>
          <w:sz w:val="22"/>
          <w:szCs w:val="22"/>
        </w:rPr>
        <w:t xml:space="preserve"> </w:t>
      </w:r>
      <w:r w:rsidRPr="001135C4">
        <w:rPr>
          <w:sz w:val="22"/>
          <w:szCs w:val="22"/>
        </w:rPr>
        <w:t>2023,</w:t>
      </w:r>
      <w:r w:rsidRPr="001135C4">
        <w:rPr>
          <w:spacing w:val="-1"/>
          <w:sz w:val="22"/>
          <w:szCs w:val="22"/>
        </w:rPr>
        <w:t xml:space="preserve"> </w:t>
      </w:r>
      <w:r w:rsidR="00FE5B87">
        <w:rPr>
          <w:sz w:val="22"/>
          <w:szCs w:val="22"/>
        </w:rPr>
        <w:t>7.00</w:t>
      </w:r>
      <w:r w:rsidR="001135C4" w:rsidRPr="001135C4">
        <w:rPr>
          <w:sz w:val="22"/>
          <w:szCs w:val="22"/>
        </w:rPr>
        <w:t xml:space="preserve"> </w:t>
      </w:r>
      <w:r w:rsidRPr="001135C4">
        <w:rPr>
          <w:sz w:val="22"/>
          <w:szCs w:val="22"/>
        </w:rPr>
        <w:t>pm</w:t>
      </w:r>
      <w:r w:rsidRPr="001135C4">
        <w:rPr>
          <w:spacing w:val="-3"/>
          <w:sz w:val="22"/>
          <w:szCs w:val="22"/>
        </w:rPr>
        <w:t xml:space="preserve"> </w:t>
      </w:r>
      <w:r w:rsidRPr="001135C4">
        <w:rPr>
          <w:sz w:val="22"/>
          <w:szCs w:val="22"/>
        </w:rPr>
        <w:t>at</w:t>
      </w:r>
      <w:r w:rsidRPr="001135C4">
        <w:rPr>
          <w:spacing w:val="-2"/>
          <w:sz w:val="22"/>
          <w:szCs w:val="22"/>
        </w:rPr>
        <w:t xml:space="preserve"> </w:t>
      </w:r>
      <w:r w:rsidRPr="001135C4">
        <w:rPr>
          <w:sz w:val="22"/>
          <w:szCs w:val="22"/>
        </w:rPr>
        <w:t>The</w:t>
      </w:r>
      <w:r w:rsidRPr="001135C4">
        <w:rPr>
          <w:spacing w:val="-3"/>
          <w:sz w:val="22"/>
          <w:szCs w:val="22"/>
        </w:rPr>
        <w:t xml:space="preserve"> </w:t>
      </w:r>
      <w:r w:rsidRPr="001135C4">
        <w:rPr>
          <w:sz w:val="22"/>
          <w:szCs w:val="22"/>
        </w:rPr>
        <w:t>Rest, Oaksey Village Hall</w:t>
      </w:r>
      <w:r w:rsidR="001135C4" w:rsidRPr="001135C4">
        <w:rPr>
          <w:sz w:val="22"/>
          <w:szCs w:val="22"/>
        </w:rPr>
        <w:t xml:space="preserve">.  </w:t>
      </w:r>
    </w:p>
    <w:p w14:paraId="6F364D61" w14:textId="77777777" w:rsidR="002B283C" w:rsidRDefault="002B283C" w:rsidP="002B283C">
      <w:pPr>
        <w:pStyle w:val="BodyText"/>
        <w:spacing w:before="1"/>
        <w:rPr>
          <w:sz w:val="22"/>
          <w:szCs w:val="22"/>
        </w:rPr>
      </w:pPr>
    </w:p>
    <w:p w14:paraId="11437C00" w14:textId="77777777" w:rsidR="002B283C" w:rsidRDefault="002B283C" w:rsidP="002B283C">
      <w:pPr>
        <w:pStyle w:val="BodyText"/>
        <w:spacing w:before="1"/>
        <w:rPr>
          <w:sz w:val="22"/>
          <w:szCs w:val="22"/>
        </w:rPr>
      </w:pPr>
    </w:p>
    <w:p w14:paraId="64F8C5EB" w14:textId="25517200" w:rsidR="002B283C" w:rsidRPr="00EB7085" w:rsidRDefault="002B283C" w:rsidP="002B283C">
      <w:pPr>
        <w:pStyle w:val="BodyText"/>
        <w:spacing w:before="1"/>
        <w:rPr>
          <w:sz w:val="22"/>
          <w:szCs w:val="22"/>
        </w:rPr>
      </w:pPr>
      <w:r>
        <w:rPr>
          <w:sz w:val="22"/>
          <w:szCs w:val="22"/>
        </w:rPr>
        <w:t xml:space="preserve">Meeting finished at </w:t>
      </w:r>
      <w:proofErr w:type="gramStart"/>
      <w:r w:rsidR="002F29E0">
        <w:rPr>
          <w:sz w:val="22"/>
          <w:szCs w:val="22"/>
        </w:rPr>
        <w:t>8.</w:t>
      </w:r>
      <w:r w:rsidR="00833999">
        <w:rPr>
          <w:sz w:val="22"/>
          <w:szCs w:val="22"/>
        </w:rPr>
        <w:t>49</w:t>
      </w:r>
      <w:proofErr w:type="gramEnd"/>
    </w:p>
    <w:p w14:paraId="36CDB1DF" w14:textId="77777777" w:rsidR="002B283C" w:rsidRPr="00EB7085" w:rsidRDefault="002B283C" w:rsidP="002B283C">
      <w:pPr>
        <w:pStyle w:val="BodyText"/>
        <w:spacing w:before="1"/>
        <w:rPr>
          <w:sz w:val="22"/>
          <w:szCs w:val="22"/>
        </w:rPr>
      </w:pPr>
    </w:p>
    <w:p w14:paraId="0C2D8843" w14:textId="77777777" w:rsidR="002B283C" w:rsidRPr="00EB7085" w:rsidRDefault="002B283C" w:rsidP="002B283C">
      <w:pPr>
        <w:pStyle w:val="BodyText"/>
        <w:tabs>
          <w:tab w:val="left" w:pos="5861"/>
        </w:tabs>
        <w:ind w:left="0"/>
        <w:rPr>
          <w:sz w:val="22"/>
          <w:szCs w:val="22"/>
        </w:rPr>
      </w:pPr>
      <w:r>
        <w:rPr>
          <w:sz w:val="22"/>
          <w:szCs w:val="22"/>
        </w:rPr>
        <w:tab/>
      </w:r>
      <w:r w:rsidRPr="00EB7085">
        <w:rPr>
          <w:spacing w:val="-2"/>
          <w:sz w:val="22"/>
          <w:szCs w:val="22"/>
        </w:rPr>
        <w:t>Signed.............................................</w:t>
      </w:r>
    </w:p>
    <w:p w14:paraId="49D13A6C" w14:textId="77777777" w:rsidR="002B283C" w:rsidRPr="00EB7085" w:rsidRDefault="002B283C" w:rsidP="002B283C">
      <w:pPr>
        <w:pStyle w:val="BodyText"/>
        <w:spacing w:before="1"/>
        <w:ind w:left="5760"/>
        <w:rPr>
          <w:sz w:val="22"/>
          <w:szCs w:val="22"/>
        </w:rPr>
        <w:sectPr w:rsidR="002B283C" w:rsidRPr="00EB7085" w:rsidSect="002B283C">
          <w:footerReference w:type="default" r:id="rId7"/>
          <w:pgSz w:w="11910" w:h="16840"/>
          <w:pgMar w:top="1740" w:right="960" w:bottom="1040" w:left="980" w:header="452" w:footer="849" w:gutter="0"/>
          <w:cols w:space="720"/>
          <w:docGrid w:linePitch="299"/>
        </w:sectPr>
      </w:pPr>
      <w:r>
        <w:rPr>
          <w:sz w:val="22"/>
          <w:szCs w:val="22"/>
        </w:rPr>
        <w:t xml:space="preserve">   </w:t>
      </w:r>
      <w:r w:rsidRPr="00EB7085">
        <w:rPr>
          <w:sz w:val="22"/>
          <w:szCs w:val="22"/>
        </w:rPr>
        <w:t>Chairman</w:t>
      </w:r>
      <w:r w:rsidRPr="00EB7085">
        <w:rPr>
          <w:spacing w:val="-6"/>
          <w:sz w:val="22"/>
          <w:szCs w:val="22"/>
        </w:rPr>
        <w:t xml:space="preserve"> </w:t>
      </w:r>
      <w:r w:rsidRPr="00EB7085">
        <w:rPr>
          <w:sz w:val="22"/>
          <w:szCs w:val="22"/>
        </w:rPr>
        <w:t>Oaksey</w:t>
      </w:r>
      <w:r w:rsidRPr="00EB7085">
        <w:rPr>
          <w:spacing w:val="-7"/>
          <w:sz w:val="22"/>
          <w:szCs w:val="22"/>
        </w:rPr>
        <w:t xml:space="preserve"> </w:t>
      </w:r>
      <w:r w:rsidRPr="00EB7085">
        <w:rPr>
          <w:sz w:val="22"/>
          <w:szCs w:val="22"/>
        </w:rPr>
        <w:t>Parish</w:t>
      </w:r>
      <w:r w:rsidRPr="00EB7085">
        <w:rPr>
          <w:spacing w:val="-6"/>
          <w:sz w:val="22"/>
          <w:szCs w:val="22"/>
        </w:rPr>
        <w:t xml:space="preserve"> </w:t>
      </w:r>
      <w:r w:rsidRPr="00EB7085">
        <w:rPr>
          <w:spacing w:val="-2"/>
          <w:sz w:val="22"/>
          <w:szCs w:val="22"/>
        </w:rPr>
        <w:t>Counci</w:t>
      </w:r>
      <w:r>
        <w:rPr>
          <w:spacing w:val="-2"/>
          <w:sz w:val="22"/>
          <w:szCs w:val="22"/>
        </w:rPr>
        <w:t>l</w:t>
      </w:r>
    </w:p>
    <w:p w14:paraId="7ABB1108" w14:textId="77777777" w:rsidR="002B283C" w:rsidRDefault="002B283C" w:rsidP="002B283C">
      <w:pPr>
        <w:rPr>
          <w:sz w:val="20"/>
        </w:rPr>
      </w:pPr>
    </w:p>
    <w:p w14:paraId="56EFDD3A" w14:textId="77777777" w:rsidR="002B283C" w:rsidRDefault="002B283C"/>
    <w:sectPr w:rsidR="002B283C">
      <w:headerReference w:type="default" r:id="rId8"/>
      <w:footerReference w:type="default" r:id="rId9"/>
      <w:pgSz w:w="11910" w:h="16840"/>
      <w:pgMar w:top="1740" w:right="960" w:bottom="1040" w:left="980" w:header="452" w:footer="8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C3083" w14:textId="77777777" w:rsidR="003D293C" w:rsidRDefault="003D293C">
      <w:r>
        <w:separator/>
      </w:r>
    </w:p>
  </w:endnote>
  <w:endnote w:type="continuationSeparator" w:id="0">
    <w:p w14:paraId="665A45FB" w14:textId="77777777" w:rsidR="003D293C" w:rsidRDefault="003D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94AE7" w14:textId="77777777" w:rsidR="008C0AED" w:rsidRDefault="009460CA">
    <w:pPr>
      <w:pStyle w:val="Footer"/>
    </w:pPr>
    <w:r>
      <w:tab/>
    </w:r>
    <w:r>
      <w:tab/>
    </w:r>
    <w:r>
      <w:tab/>
    </w:r>
    <w:r>
      <w:tab/>
    </w:r>
    <w:r>
      <w:tab/>
      <w:t>Signed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75AA9" w14:textId="0CEA275F" w:rsidR="008C0AED" w:rsidRDefault="002450FF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0AE355A" wp14:editId="7F8ADA6B">
              <wp:simplePos x="0" y="0"/>
              <wp:positionH relativeFrom="page">
                <wp:posOffset>676275</wp:posOffset>
              </wp:positionH>
              <wp:positionV relativeFrom="page">
                <wp:posOffset>10096500</wp:posOffset>
              </wp:positionV>
              <wp:extent cx="2266950" cy="390525"/>
              <wp:effectExtent l="0" t="0" r="0" b="0"/>
              <wp:wrapNone/>
              <wp:docPr id="327857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66D89A" w14:textId="77777777" w:rsidR="008C0AED" w:rsidRDefault="009460CA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</w:rPr>
                            <w:t>Oaksey</w:t>
                          </w:r>
                          <w:r>
                            <w:rPr>
                              <w:rFonts w:ascii="Cambria" w:hAns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Parish</w:t>
                          </w:r>
                          <w:r>
                            <w:rPr>
                              <w:rFonts w:ascii="Cambria" w:hAns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Council</w:t>
                          </w:r>
                          <w:r>
                            <w:rPr>
                              <w:rFonts w:ascii="Cambria" w:hAnsi="Cambri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February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E35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3.25pt;margin-top:795pt;width:178.5pt;height:3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" filled="f" stroked="f">
              <v:textbox inset="0,0,0,0">
                <w:txbxContent>
                  <w:p w14:paraId="7966D89A" w14:textId="77777777" w:rsidR="008C0AED" w:rsidRDefault="009460CA">
                    <w:pPr>
                      <w:pStyle w:val="BodyText"/>
                      <w:spacing w:before="19"/>
                      <w:ind w:left="20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Oaksey</w:t>
                    </w:r>
                    <w:r>
                      <w:rPr>
                        <w:rFonts w:ascii="Cambria" w:hAns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Parish</w:t>
                    </w:r>
                    <w:r>
                      <w:rPr>
                        <w:rFonts w:ascii="Cambria" w:hAns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Council</w:t>
                    </w:r>
                    <w:r>
                      <w:rPr>
                        <w:rFonts w:ascii="Cambria" w:hAnsi="Cambria"/>
                        <w:spacing w:val="-4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–</w:t>
                    </w:r>
                    <w:r>
                      <w:rPr>
                        <w:rFonts w:ascii="Cambria" w:hAnsi="Cambria"/>
                        <w:spacing w:val="-3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February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41857CB" wp14:editId="63CCF397">
              <wp:simplePos x="0" y="0"/>
              <wp:positionH relativeFrom="page">
                <wp:posOffset>667385</wp:posOffset>
              </wp:positionH>
              <wp:positionV relativeFrom="page">
                <wp:posOffset>10026015</wp:posOffset>
              </wp:positionV>
              <wp:extent cx="6227445" cy="56515"/>
              <wp:effectExtent l="635" t="0" r="1270" b="4445"/>
              <wp:wrapNone/>
              <wp:docPr id="129058632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27445" cy="56515"/>
                      </a:xfrm>
                      <a:custGeom>
                        <a:avLst/>
                        <a:gdLst>
                          <a:gd name="T0" fmla="*/ 2147483646 w 9807"/>
                          <a:gd name="T1" fmla="*/ 2147483646 h 89"/>
                          <a:gd name="T2" fmla="*/ 0 w 9807"/>
                          <a:gd name="T3" fmla="*/ 2147483646 h 89"/>
                          <a:gd name="T4" fmla="*/ 0 w 9807"/>
                          <a:gd name="T5" fmla="*/ 2147483646 h 89"/>
                          <a:gd name="T6" fmla="*/ 2147483646 w 9807"/>
                          <a:gd name="T7" fmla="*/ 2147483646 h 89"/>
                          <a:gd name="T8" fmla="*/ 2147483646 w 9807"/>
                          <a:gd name="T9" fmla="*/ 2147483646 h 89"/>
                          <a:gd name="T10" fmla="*/ 2147483646 w 9807"/>
                          <a:gd name="T11" fmla="*/ 2147483646 h 89"/>
                          <a:gd name="T12" fmla="*/ 0 w 9807"/>
                          <a:gd name="T13" fmla="*/ 2147483646 h 89"/>
                          <a:gd name="T14" fmla="*/ 0 w 9807"/>
                          <a:gd name="T15" fmla="*/ 2147483646 h 89"/>
                          <a:gd name="T16" fmla="*/ 2147483646 w 9807"/>
                          <a:gd name="T17" fmla="*/ 2147483646 h 89"/>
                          <a:gd name="T18" fmla="*/ 2147483646 w 9807"/>
                          <a:gd name="T19" fmla="*/ 2147483646 h 89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</a:gdLst>
                        <a:ahLst/>
                        <a:cxnLst>
                          <a:cxn ang="T20">
                            <a:pos x="T0" y="T1"/>
                          </a:cxn>
                          <a:cxn ang="T21">
                            <a:pos x="T2" y="T3"/>
                          </a:cxn>
                          <a:cxn ang="T22">
                            <a:pos x="T4" y="T5"/>
                          </a:cxn>
                          <a:cxn ang="T23">
                            <a:pos x="T6" y="T7"/>
                          </a:cxn>
                          <a:cxn ang="T24">
                            <a:pos x="T8" y="T9"/>
                          </a:cxn>
                          <a:cxn ang="T25">
                            <a:pos x="T10" y="T11"/>
                          </a:cxn>
                          <a:cxn ang="T26">
                            <a:pos x="T12" y="T13"/>
                          </a:cxn>
                          <a:cxn ang="T27">
                            <a:pos x="T14" y="T15"/>
                          </a:cxn>
                          <a:cxn ang="T28">
                            <a:pos x="T16" y="T17"/>
                          </a:cxn>
                          <a:cxn ang="T29">
                            <a:pos x="T18" y="T19"/>
                          </a:cxn>
                        </a:cxnLst>
                        <a:rect l="0" t="0" r="r" b="b"/>
                        <a:pathLst>
                          <a:path w="9807" h="89">
                            <a:moveTo>
                              <a:pt x="9807" y="75"/>
                            </a:moveTo>
                            <a:lnTo>
                              <a:pt x="0" y="75"/>
                            </a:lnTo>
                            <a:lnTo>
                              <a:pt x="0" y="89"/>
                            </a:lnTo>
                            <a:lnTo>
                              <a:pt x="9807" y="89"/>
                            </a:lnTo>
                            <a:lnTo>
                              <a:pt x="9807" y="75"/>
                            </a:lnTo>
                            <a:close/>
                            <a:moveTo>
                              <a:pt x="9807" y="0"/>
                            </a:moveTo>
                            <a:lnTo>
                              <a:pt x="0" y="0"/>
                            </a:lnTo>
                            <a:lnTo>
                              <a:pt x="0" y="60"/>
                            </a:lnTo>
                            <a:lnTo>
                              <a:pt x="9807" y="60"/>
                            </a:lnTo>
                            <a:lnTo>
                              <a:pt x="9807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9E554A" id="docshape2" o:spid="_x0000_s1026" style="position:absolute;margin-left:52.55pt;margin-top:789.45pt;width:490.35pt;height:4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07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" path="m9807,75l,75,,89r9807,l9807,75xm9807,l,,,60r9807,l9807,xe" fillcolor="#612322" stroked="f">
              <v:path arrowok="t" o:connecttype="custom" o:connectlocs="2147483646,2147483646;0,2147483646;0,2147483646;2147483646,2147483646;2147483646,2147483646;2147483646,2147483646;0,2147483646;0,2147483646;2147483646,2147483646;2147483646,2147483646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B8ED1EE" wp14:editId="6C49D12E">
              <wp:simplePos x="0" y="0"/>
              <wp:positionH relativeFrom="page">
                <wp:posOffset>6243320</wp:posOffset>
              </wp:positionH>
              <wp:positionV relativeFrom="page">
                <wp:posOffset>10080625</wp:posOffset>
              </wp:positionV>
              <wp:extent cx="420370" cy="173990"/>
              <wp:effectExtent l="0" t="0" r="0" b="0"/>
              <wp:wrapNone/>
              <wp:docPr id="4880422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FCD72" w14:textId="77777777" w:rsidR="008C0AED" w:rsidRDefault="009460CA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8ED1EE" id="Text Box 1" o:spid="_x0000_s1028" type="#_x0000_t202" style="position:absolute;margin-left:491.6pt;margin-top:793.75pt;width:33.1pt;height:13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" filled="f" stroked="f">
              <v:textbox inset="0,0,0,0">
                <w:txbxContent>
                  <w:p w14:paraId="3AEFCD72" w14:textId="77777777" w:rsidR="008C0AED" w:rsidRDefault="009460CA">
                    <w:pPr>
                      <w:pStyle w:val="BodyText"/>
                      <w:spacing w:before="19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-6"/>
                      </w:rPr>
                      <w:t xml:space="preserve"> </w:t>
                    </w: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1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BE91C" w14:textId="77777777" w:rsidR="003D293C" w:rsidRDefault="003D293C">
      <w:r>
        <w:separator/>
      </w:r>
    </w:p>
  </w:footnote>
  <w:footnote w:type="continuationSeparator" w:id="0">
    <w:p w14:paraId="3422F41B" w14:textId="77777777" w:rsidR="003D293C" w:rsidRDefault="003D2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4CE7E" w14:textId="6E71DD33" w:rsidR="008C0AED" w:rsidRDefault="002450FF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0C2AE2E" wp14:editId="4DF5EC2A">
              <wp:simplePos x="0" y="0"/>
              <wp:positionH relativeFrom="page">
                <wp:posOffset>1534160</wp:posOffset>
              </wp:positionH>
              <wp:positionV relativeFrom="page">
                <wp:posOffset>274320</wp:posOffset>
              </wp:positionV>
              <wp:extent cx="4489450" cy="739140"/>
              <wp:effectExtent l="0" t="0" r="0" b="0"/>
              <wp:wrapNone/>
              <wp:docPr id="19060435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9450" cy="739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B29FE0" w14:textId="77777777" w:rsidR="008C0AED" w:rsidRDefault="009460CA">
                          <w:pPr>
                            <w:spacing w:line="639" w:lineRule="exact"/>
                            <w:ind w:left="25" w:right="25"/>
                            <w:jc w:val="center"/>
                            <w:rPr>
                              <w:rFonts w:ascii="Times New Roman"/>
                              <w:sz w:val="56"/>
                            </w:rPr>
                          </w:pPr>
                          <w:r>
                            <w:rPr>
                              <w:rFonts w:ascii="Times New Roman"/>
                              <w:sz w:val="56"/>
                            </w:rPr>
                            <w:t>OAKSEY</w:t>
                          </w:r>
                          <w:r>
                            <w:rPr>
                              <w:rFonts w:ascii="Times New Roman"/>
                              <w:spacing w:val="-1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56"/>
                            </w:rPr>
                            <w:t>PARISH</w:t>
                          </w:r>
                          <w:r>
                            <w:rPr>
                              <w:rFonts w:ascii="Times New Roman"/>
                              <w:spacing w:val="-1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56"/>
                            </w:rPr>
                            <w:t>COUNCIL</w:t>
                          </w:r>
                        </w:p>
                        <w:p w14:paraId="56AC32A2" w14:textId="77777777" w:rsidR="008C0AED" w:rsidRDefault="009460CA">
                          <w:pPr>
                            <w:spacing w:line="505" w:lineRule="exact"/>
                            <w:ind w:left="25" w:right="22"/>
                            <w:jc w:val="center"/>
                            <w:rPr>
                              <w:rFonts w:ascii="Times New Roman"/>
                              <w:sz w:val="44"/>
                            </w:rPr>
                          </w:pPr>
                          <w:r>
                            <w:rPr>
                              <w:rFonts w:ascii="Times New Roman"/>
                              <w:sz w:val="44"/>
                            </w:rPr>
                            <w:t>Oaksey,</w:t>
                          </w:r>
                          <w:r>
                            <w:rPr>
                              <w:rFonts w:ascii="Times New Roman"/>
                              <w:spacing w:val="-14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44"/>
                            </w:rPr>
                            <w:t>Wiltshire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2AE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0.8pt;margin-top:21.6pt;width:353.5pt;height:58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" filled="f" stroked="f">
              <v:textbox inset="0,0,0,0">
                <w:txbxContent>
                  <w:p w14:paraId="63B29FE0" w14:textId="77777777" w:rsidR="008C0AED" w:rsidRDefault="009460CA">
                    <w:pPr>
                      <w:spacing w:line="639" w:lineRule="exact"/>
                      <w:ind w:left="25" w:right="25"/>
                      <w:jc w:val="center"/>
                      <w:rPr>
                        <w:rFonts w:ascii="Times New Roman"/>
                        <w:sz w:val="56"/>
                      </w:rPr>
                    </w:pPr>
                    <w:r>
                      <w:rPr>
                        <w:rFonts w:ascii="Times New Roman"/>
                        <w:sz w:val="56"/>
                      </w:rPr>
                      <w:t>OAKSEY</w:t>
                    </w:r>
                    <w:r>
                      <w:rPr>
                        <w:rFonts w:ascii="Times New Roman"/>
                        <w:spacing w:val="-19"/>
                        <w:sz w:val="56"/>
                      </w:rPr>
                      <w:t xml:space="preserve"> </w:t>
                    </w:r>
                    <w:r>
                      <w:rPr>
                        <w:rFonts w:ascii="Times New Roman"/>
                        <w:sz w:val="56"/>
                      </w:rPr>
                      <w:t>PARISH</w:t>
                    </w:r>
                    <w:r>
                      <w:rPr>
                        <w:rFonts w:ascii="Times New Roman"/>
                        <w:spacing w:val="-19"/>
                        <w:sz w:val="5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56"/>
                      </w:rPr>
                      <w:t>COUNCIL</w:t>
                    </w:r>
                  </w:p>
                  <w:p w14:paraId="56AC32A2" w14:textId="77777777" w:rsidR="008C0AED" w:rsidRDefault="009460CA">
                    <w:pPr>
                      <w:spacing w:line="505" w:lineRule="exact"/>
                      <w:ind w:left="25" w:right="22"/>
                      <w:jc w:val="center"/>
                      <w:rPr>
                        <w:rFonts w:ascii="Times New Roman"/>
                        <w:sz w:val="44"/>
                      </w:rPr>
                    </w:pPr>
                    <w:r>
                      <w:rPr>
                        <w:rFonts w:ascii="Times New Roman"/>
                        <w:sz w:val="44"/>
                      </w:rPr>
                      <w:t>Oaksey,</w:t>
                    </w:r>
                    <w:r>
                      <w:rPr>
                        <w:rFonts w:ascii="Times New Roman"/>
                        <w:spacing w:val="-14"/>
                        <w:sz w:val="4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44"/>
                      </w:rPr>
                      <w:t>Wiltshire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87A"/>
    <w:multiLevelType w:val="hybridMultilevel"/>
    <w:tmpl w:val="6F36FFC0"/>
    <w:lvl w:ilvl="0" w:tplc="2996CDF8">
      <w:start w:val="1"/>
      <w:numFmt w:val="lowerRoman"/>
      <w:lvlText w:val="%1."/>
      <w:lvlJc w:val="left"/>
      <w:pPr>
        <w:ind w:left="1185" w:hanging="821"/>
        <w:jc w:val="right"/>
      </w:pPr>
      <w:rPr>
        <w:rFonts w:hint="default"/>
        <w:spacing w:val="-1"/>
        <w:w w:val="99"/>
        <w:lang w:val="en-US" w:eastAsia="en-US" w:bidi="ar-SA"/>
      </w:rPr>
    </w:lvl>
    <w:lvl w:ilvl="1" w:tplc="258277C8">
      <w:start w:val="1"/>
      <w:numFmt w:val="lowerRoman"/>
      <w:lvlText w:val="%2."/>
      <w:lvlJc w:val="left"/>
      <w:pPr>
        <w:ind w:left="820" w:hanging="456"/>
        <w:jc w:val="right"/>
      </w:pPr>
      <w:rPr>
        <w:rFonts w:hint="default"/>
        <w:spacing w:val="-1"/>
        <w:w w:val="99"/>
        <w:lang w:val="en-US" w:eastAsia="en-US" w:bidi="ar-SA"/>
      </w:rPr>
    </w:lvl>
    <w:lvl w:ilvl="2" w:tplc="A69C35E0">
      <w:start w:val="1"/>
      <w:numFmt w:val="lowerLetter"/>
      <w:lvlText w:val="%3)"/>
      <w:lvlJc w:val="left"/>
      <w:pPr>
        <w:ind w:left="1093" w:hanging="526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 w:tplc="2614479C">
      <w:start w:val="1"/>
      <w:numFmt w:val="lowerLetter"/>
      <w:lvlText w:val="%4)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4" w:tplc="80F4742E"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5" w:tplc="8CEE2D16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6" w:tplc="FFDE6C62">
      <w:numFmt w:val="bullet"/>
      <w:lvlText w:val="•"/>
      <w:lvlJc w:val="left"/>
      <w:pPr>
        <w:ind w:left="5603" w:hanging="360"/>
      </w:pPr>
      <w:rPr>
        <w:rFonts w:hint="default"/>
        <w:lang w:val="en-US" w:eastAsia="en-US" w:bidi="ar-SA"/>
      </w:rPr>
    </w:lvl>
    <w:lvl w:ilvl="7" w:tplc="6B44AAB6">
      <w:numFmt w:val="bullet"/>
      <w:lvlText w:val="•"/>
      <w:lvlJc w:val="left"/>
      <w:pPr>
        <w:ind w:left="6694" w:hanging="360"/>
      </w:pPr>
      <w:rPr>
        <w:rFonts w:hint="default"/>
        <w:lang w:val="en-US" w:eastAsia="en-US" w:bidi="ar-SA"/>
      </w:rPr>
    </w:lvl>
    <w:lvl w:ilvl="8" w:tplc="A76423BC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3BA073A"/>
    <w:multiLevelType w:val="hybridMultilevel"/>
    <w:tmpl w:val="6778BDB6"/>
    <w:lvl w:ilvl="0" w:tplc="D548C580">
      <w:start w:val="2"/>
      <w:numFmt w:val="lowerLetter"/>
      <w:lvlText w:val="%1)"/>
      <w:lvlJc w:val="left"/>
      <w:pPr>
        <w:ind w:left="927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CC868A1"/>
    <w:multiLevelType w:val="hybridMultilevel"/>
    <w:tmpl w:val="02A8375C"/>
    <w:lvl w:ilvl="0" w:tplc="52DA07A0">
      <w:start w:val="1"/>
      <w:numFmt w:val="lowerLetter"/>
      <w:lvlText w:val="%1)"/>
      <w:lvlJc w:val="left"/>
      <w:pPr>
        <w:ind w:left="960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>
      <w:start w:val="1"/>
      <w:numFmt w:val="lowerRoman"/>
      <w:lvlText w:val="%3."/>
      <w:lvlJc w:val="right"/>
      <w:pPr>
        <w:ind w:left="2400" w:hanging="180"/>
      </w:pPr>
    </w:lvl>
    <w:lvl w:ilvl="3" w:tplc="0809000F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FFA07F2"/>
    <w:multiLevelType w:val="hybridMultilevel"/>
    <w:tmpl w:val="3CEECFCE"/>
    <w:lvl w:ilvl="0" w:tplc="C48CBB4E">
      <w:start w:val="6"/>
      <w:numFmt w:val="lowerLetter"/>
      <w:lvlText w:val="%1."/>
      <w:lvlJc w:val="left"/>
      <w:pPr>
        <w:ind w:left="78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08552515">
    <w:abstractNumId w:val="0"/>
  </w:num>
  <w:num w:numId="2" w16cid:durableId="968509920">
    <w:abstractNumId w:val="3"/>
  </w:num>
  <w:num w:numId="3" w16cid:durableId="1928878008">
    <w:abstractNumId w:val="1"/>
  </w:num>
  <w:num w:numId="4" w16cid:durableId="49304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3C"/>
    <w:rsid w:val="000217AF"/>
    <w:rsid w:val="00042F3C"/>
    <w:rsid w:val="0004731E"/>
    <w:rsid w:val="00050D03"/>
    <w:rsid w:val="000603E6"/>
    <w:rsid w:val="00064DD5"/>
    <w:rsid w:val="000904D4"/>
    <w:rsid w:val="000A037A"/>
    <w:rsid w:val="000B06FB"/>
    <w:rsid w:val="000D079E"/>
    <w:rsid w:val="000D1E11"/>
    <w:rsid w:val="000D36D6"/>
    <w:rsid w:val="001135C4"/>
    <w:rsid w:val="00117C3B"/>
    <w:rsid w:val="00155002"/>
    <w:rsid w:val="00164ED8"/>
    <w:rsid w:val="00175FFE"/>
    <w:rsid w:val="001878B0"/>
    <w:rsid w:val="00197C5E"/>
    <w:rsid w:val="001B3D1A"/>
    <w:rsid w:val="001C4D6A"/>
    <w:rsid w:val="001F40C1"/>
    <w:rsid w:val="001F6D3E"/>
    <w:rsid w:val="0021765D"/>
    <w:rsid w:val="002450FF"/>
    <w:rsid w:val="00280D28"/>
    <w:rsid w:val="002B283C"/>
    <w:rsid w:val="002C29C7"/>
    <w:rsid w:val="002C4B09"/>
    <w:rsid w:val="002D073D"/>
    <w:rsid w:val="002E7855"/>
    <w:rsid w:val="002F29E0"/>
    <w:rsid w:val="00363325"/>
    <w:rsid w:val="0036687C"/>
    <w:rsid w:val="00375082"/>
    <w:rsid w:val="003A3AF3"/>
    <w:rsid w:val="003B2849"/>
    <w:rsid w:val="003B6A20"/>
    <w:rsid w:val="003D293C"/>
    <w:rsid w:val="003E665C"/>
    <w:rsid w:val="003F1B5F"/>
    <w:rsid w:val="00462F92"/>
    <w:rsid w:val="00472438"/>
    <w:rsid w:val="00485090"/>
    <w:rsid w:val="004A631E"/>
    <w:rsid w:val="004D214F"/>
    <w:rsid w:val="004D558F"/>
    <w:rsid w:val="004D6D03"/>
    <w:rsid w:val="00533053"/>
    <w:rsid w:val="00535A20"/>
    <w:rsid w:val="005562A5"/>
    <w:rsid w:val="005D37C2"/>
    <w:rsid w:val="006045CB"/>
    <w:rsid w:val="0060785F"/>
    <w:rsid w:val="0061159F"/>
    <w:rsid w:val="00626031"/>
    <w:rsid w:val="00652C73"/>
    <w:rsid w:val="00691699"/>
    <w:rsid w:val="006A72C7"/>
    <w:rsid w:val="006B5012"/>
    <w:rsid w:val="006C7D13"/>
    <w:rsid w:val="00703BFA"/>
    <w:rsid w:val="00724F6E"/>
    <w:rsid w:val="0073175F"/>
    <w:rsid w:val="007B15CF"/>
    <w:rsid w:val="007E26C0"/>
    <w:rsid w:val="007E6BAB"/>
    <w:rsid w:val="007F5B17"/>
    <w:rsid w:val="00833999"/>
    <w:rsid w:val="00834BD7"/>
    <w:rsid w:val="00834C19"/>
    <w:rsid w:val="00841D3B"/>
    <w:rsid w:val="00846D3C"/>
    <w:rsid w:val="0087208C"/>
    <w:rsid w:val="008733F9"/>
    <w:rsid w:val="0087478A"/>
    <w:rsid w:val="008C0AED"/>
    <w:rsid w:val="008F5068"/>
    <w:rsid w:val="009304EE"/>
    <w:rsid w:val="009460CA"/>
    <w:rsid w:val="00953EC7"/>
    <w:rsid w:val="00962E8C"/>
    <w:rsid w:val="009838CD"/>
    <w:rsid w:val="009940F9"/>
    <w:rsid w:val="009C55CC"/>
    <w:rsid w:val="009E4B29"/>
    <w:rsid w:val="00A85C8D"/>
    <w:rsid w:val="00A9393D"/>
    <w:rsid w:val="00AF4B2C"/>
    <w:rsid w:val="00AF7BC0"/>
    <w:rsid w:val="00B36C9C"/>
    <w:rsid w:val="00B41377"/>
    <w:rsid w:val="00B52C24"/>
    <w:rsid w:val="00B61320"/>
    <w:rsid w:val="00BA6CB1"/>
    <w:rsid w:val="00BB40F7"/>
    <w:rsid w:val="00BF4A8B"/>
    <w:rsid w:val="00C20A4F"/>
    <w:rsid w:val="00C42FB1"/>
    <w:rsid w:val="00C442AA"/>
    <w:rsid w:val="00C44364"/>
    <w:rsid w:val="00C50F53"/>
    <w:rsid w:val="00C75A4F"/>
    <w:rsid w:val="00CB3EE8"/>
    <w:rsid w:val="00CD17BC"/>
    <w:rsid w:val="00CD6EBF"/>
    <w:rsid w:val="00D47E44"/>
    <w:rsid w:val="00D73BEE"/>
    <w:rsid w:val="00D7488E"/>
    <w:rsid w:val="00D80488"/>
    <w:rsid w:val="00D94192"/>
    <w:rsid w:val="00D97178"/>
    <w:rsid w:val="00DB46B1"/>
    <w:rsid w:val="00DC3E00"/>
    <w:rsid w:val="00DD38A0"/>
    <w:rsid w:val="00DF0396"/>
    <w:rsid w:val="00DF0DD9"/>
    <w:rsid w:val="00DF38A2"/>
    <w:rsid w:val="00E046E9"/>
    <w:rsid w:val="00E059E6"/>
    <w:rsid w:val="00E40974"/>
    <w:rsid w:val="00E443EE"/>
    <w:rsid w:val="00E52F60"/>
    <w:rsid w:val="00E64707"/>
    <w:rsid w:val="00E820B6"/>
    <w:rsid w:val="00E84150"/>
    <w:rsid w:val="00EA339F"/>
    <w:rsid w:val="00F505DC"/>
    <w:rsid w:val="00F51492"/>
    <w:rsid w:val="00F57CA4"/>
    <w:rsid w:val="00F60D09"/>
    <w:rsid w:val="00F75B54"/>
    <w:rsid w:val="00F93198"/>
    <w:rsid w:val="00FA508C"/>
    <w:rsid w:val="00FC5622"/>
    <w:rsid w:val="00FE5B87"/>
    <w:rsid w:val="00FF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BD662"/>
  <w15:docId w15:val="{C31D2E52-E62E-48BC-B52F-BCC652E3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8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B283C"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83C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B283C"/>
    <w:pPr>
      <w:ind w:left="8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B283C"/>
    <w:rPr>
      <w:rFonts w:ascii="Calibri" w:eastAsia="Calibri" w:hAnsi="Calibri" w:cs="Calibri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2B283C"/>
    <w:pPr>
      <w:ind w:left="820" w:hanging="567"/>
    </w:pPr>
  </w:style>
  <w:style w:type="character" w:styleId="Strong">
    <w:name w:val="Strong"/>
    <w:basedOn w:val="DefaultParagraphFont"/>
    <w:uiPriority w:val="22"/>
    <w:qFormat/>
    <w:rsid w:val="002B283C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B28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83C"/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2B283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B283C"/>
    <w:pPr>
      <w:widowControl/>
      <w:autoSpaceDE/>
      <w:autoSpaceDN/>
      <w:spacing w:before="100" w:beforeAutospacing="1" w:after="100" w:afterAutospacing="1"/>
    </w:pPr>
    <w:rPr>
      <w:rFonts w:eastAsiaTheme="minorHAns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6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Janey Berry</dc:creator>
  <cp:keywords/>
  <dc:description/>
  <cp:lastModifiedBy>Janey Berry</cp:lastModifiedBy>
  <cp:revision>6</cp:revision>
  <cp:lastPrinted>2023-07-31T16:57:00Z</cp:lastPrinted>
  <dcterms:created xsi:type="dcterms:W3CDTF">2023-09-14T15:10:00Z</dcterms:created>
  <dcterms:modified xsi:type="dcterms:W3CDTF">2023-09-19T19:27:00Z</dcterms:modified>
</cp:coreProperties>
</file>